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vertAnchor="page" w:horzAnchor="page" w:tblpX="8619" w:tblpY="530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00" w:firstRow="0" w:lastRow="0" w:firstColumn="0" w:lastColumn="0" w:noHBand="0" w:noVBand="1"/>
        <w:tblCaption w:val="Afsender og dokumentinformation"/>
        <w:tblDescription w:val="Afsender og dokumentinformation"/>
      </w:tblPr>
      <w:tblGrid>
        <w:gridCol w:w="2948"/>
      </w:tblGrid>
      <w:tr w:rsidR="00F9120C" w:rsidRPr="00B37019" w14:paraId="36D1A287" w14:textId="77777777" w:rsidTr="0099101F">
        <w:trPr>
          <w:trHeight w:hRule="exact" w:val="1503"/>
        </w:trPr>
        <w:tc>
          <w:tcPr>
            <w:tcW w:w="2948" w:type="dxa"/>
          </w:tcPr>
          <w:p w14:paraId="0662A7CF" w14:textId="77777777" w:rsidR="00EE53E4" w:rsidRPr="00B37019" w:rsidRDefault="00EE53E4" w:rsidP="00EE53E4">
            <w:pPr>
              <w:pStyle w:val="AfsenderAfdeling"/>
              <w:framePr w:wrap="auto" w:vAnchor="margin" w:hAnchor="text" w:xAlign="left" w:yAlign="inline"/>
              <w:suppressOverlap w:val="0"/>
              <w:rPr>
                <w:rFonts w:cs="Arial"/>
              </w:rPr>
            </w:pPr>
            <w:r w:rsidRPr="00B37019">
              <w:rPr>
                <w:rFonts w:cs="Arial"/>
              </w:rPr>
              <w:t>Sundhed og Omsorg</w:t>
            </w:r>
          </w:p>
          <w:p w14:paraId="3A626CB7" w14:textId="77777777" w:rsidR="00EE53E4" w:rsidRPr="00B37019" w:rsidRDefault="00EE53E4" w:rsidP="00EE53E4">
            <w:pPr>
              <w:pStyle w:val="AfsenderAfdeling"/>
              <w:framePr w:wrap="auto" w:vAnchor="margin" w:hAnchor="text" w:xAlign="left" w:yAlign="inline"/>
              <w:suppressOverlap w:val="0"/>
              <w:rPr>
                <w:rFonts w:cs="Arial"/>
              </w:rPr>
            </w:pPr>
            <w:r w:rsidRPr="00B37019">
              <w:rPr>
                <w:rFonts w:cs="Arial"/>
                <w:b w:val="0"/>
                <w:sz w:val="19"/>
              </w:rPr>
              <w:t>Staben for Politik, Udvikling og Kom.</w:t>
            </w:r>
          </w:p>
          <w:p w14:paraId="26B98936" w14:textId="6CF189F6" w:rsidR="00F9120C" w:rsidRPr="00B37019" w:rsidRDefault="00EE53E4" w:rsidP="00EE53E4">
            <w:pPr>
              <w:pStyle w:val="AfsenderAfdeling"/>
              <w:framePr w:wrap="auto" w:vAnchor="margin" w:hAnchor="text" w:xAlign="left" w:yAlign="inline"/>
              <w:suppressOverlap w:val="0"/>
              <w:rPr>
                <w:rFonts w:cs="Arial"/>
              </w:rPr>
            </w:pPr>
            <w:r w:rsidRPr="00B37019">
              <w:rPr>
                <w:rFonts w:cs="Arial"/>
                <w:b w:val="0"/>
                <w:sz w:val="19"/>
              </w:rPr>
              <w:t>Aarhus Kommune</w:t>
            </w:r>
          </w:p>
        </w:tc>
      </w:tr>
      <w:tr w:rsidR="00F9120C" w:rsidRPr="00B37019" w14:paraId="2FF4DDF3" w14:textId="77777777" w:rsidTr="0099101F">
        <w:trPr>
          <w:trHeight w:hRule="exact" w:val="6917"/>
        </w:trPr>
        <w:tc>
          <w:tcPr>
            <w:tcW w:w="2948" w:type="dxa"/>
          </w:tcPr>
          <w:p w14:paraId="0444816F" w14:textId="77777777" w:rsidR="00EE53E4" w:rsidRPr="00B37019" w:rsidRDefault="00EE53E4" w:rsidP="00EE53E4">
            <w:pPr>
              <w:pStyle w:val="Afsender"/>
              <w:framePr w:wrap="auto" w:vAnchor="margin" w:hAnchor="text" w:xAlign="left" w:yAlign="inline"/>
              <w:suppressOverlap w:val="0"/>
              <w:rPr>
                <w:rFonts w:cs="Arial"/>
              </w:rPr>
            </w:pPr>
            <w:r w:rsidRPr="00B37019">
              <w:rPr>
                <w:rFonts w:cs="Arial"/>
                <w:b/>
              </w:rPr>
              <w:t>Ledelsesbetjening</w:t>
            </w:r>
          </w:p>
          <w:p w14:paraId="0ACEB2B3" w14:textId="77777777" w:rsidR="00EE53E4" w:rsidRPr="00B37019" w:rsidRDefault="00EE53E4" w:rsidP="00EE53E4">
            <w:pPr>
              <w:pStyle w:val="Afsender"/>
              <w:framePr w:wrap="auto" w:vAnchor="margin" w:hAnchor="text" w:xAlign="left" w:yAlign="inline"/>
              <w:suppressOverlap w:val="0"/>
              <w:rPr>
                <w:rFonts w:cs="Arial"/>
              </w:rPr>
            </w:pPr>
            <w:r w:rsidRPr="00B37019">
              <w:rPr>
                <w:rFonts w:cs="Arial"/>
              </w:rPr>
              <w:t>Rådhuset, Rådhuspladsen 2</w:t>
            </w:r>
          </w:p>
          <w:p w14:paraId="3D0B95B0" w14:textId="77777777" w:rsidR="00EE53E4" w:rsidRPr="00B37019" w:rsidRDefault="00EE53E4" w:rsidP="00EE53E4">
            <w:pPr>
              <w:pStyle w:val="Afsender"/>
              <w:framePr w:wrap="auto" w:vAnchor="margin" w:hAnchor="text" w:xAlign="left" w:yAlign="inline"/>
              <w:suppressOverlap w:val="0"/>
              <w:rPr>
                <w:rFonts w:cs="Arial"/>
              </w:rPr>
            </w:pPr>
            <w:r w:rsidRPr="00B37019">
              <w:rPr>
                <w:rFonts w:cs="Arial"/>
              </w:rPr>
              <w:t>8000 Aarhus C</w:t>
            </w:r>
          </w:p>
          <w:p w14:paraId="6FCE6369" w14:textId="77777777" w:rsidR="00EE53E4" w:rsidRPr="00B37019" w:rsidRDefault="00EE53E4" w:rsidP="00EE53E4">
            <w:pPr>
              <w:pStyle w:val="Afsender"/>
              <w:framePr w:wrap="auto" w:vAnchor="margin" w:hAnchor="text" w:xAlign="left" w:yAlign="inline"/>
              <w:suppressOverlap w:val="0"/>
              <w:rPr>
                <w:rFonts w:cs="Arial"/>
              </w:rPr>
            </w:pPr>
          </w:p>
          <w:p w14:paraId="3EA51205" w14:textId="77777777" w:rsidR="00EE53E4" w:rsidRPr="00B37019" w:rsidRDefault="00EE53E4" w:rsidP="00EE53E4">
            <w:pPr>
              <w:pStyle w:val="Afsender"/>
              <w:framePr w:wrap="auto" w:vAnchor="margin" w:hAnchor="text" w:xAlign="left" w:yAlign="inline"/>
              <w:suppressOverlap w:val="0"/>
              <w:rPr>
                <w:rFonts w:cs="Arial"/>
              </w:rPr>
            </w:pPr>
            <w:r w:rsidRPr="00B37019">
              <w:rPr>
                <w:rFonts w:cs="Arial"/>
              </w:rPr>
              <w:t>Direkte telefon: 23 44 71 26</w:t>
            </w:r>
          </w:p>
          <w:p w14:paraId="6D840ECA" w14:textId="77777777" w:rsidR="00EE53E4" w:rsidRPr="00B37019" w:rsidRDefault="00EE53E4" w:rsidP="00EE53E4">
            <w:pPr>
              <w:pStyle w:val="Afsender"/>
              <w:framePr w:wrap="auto" w:vAnchor="margin" w:hAnchor="text" w:xAlign="left" w:yAlign="inline"/>
              <w:suppressOverlap w:val="0"/>
              <w:rPr>
                <w:rFonts w:cs="Arial"/>
              </w:rPr>
            </w:pPr>
          </w:p>
          <w:p w14:paraId="5221669E" w14:textId="77777777" w:rsidR="00EE53E4" w:rsidRPr="00B37019" w:rsidRDefault="00EE53E4" w:rsidP="00EE53E4">
            <w:pPr>
              <w:pStyle w:val="Afsender"/>
              <w:framePr w:wrap="auto" w:vAnchor="margin" w:hAnchor="text" w:xAlign="left" w:yAlign="inline"/>
              <w:suppressOverlap w:val="0"/>
              <w:rPr>
                <w:rFonts w:cs="Arial"/>
              </w:rPr>
            </w:pPr>
            <w:r w:rsidRPr="00B37019">
              <w:rPr>
                <w:rFonts w:cs="Arial"/>
              </w:rPr>
              <w:t>Sagsbehandler:</w:t>
            </w:r>
          </w:p>
          <w:p w14:paraId="095228D3" w14:textId="666AAD36" w:rsidR="007A1887" w:rsidRPr="00B37019" w:rsidRDefault="00EE53E4" w:rsidP="00EE53E4">
            <w:pPr>
              <w:pStyle w:val="Afsender"/>
              <w:framePr w:wrap="auto" w:vAnchor="margin" w:hAnchor="text" w:xAlign="left" w:yAlign="inline"/>
              <w:suppressOverlap w:val="0"/>
              <w:rPr>
                <w:rFonts w:cs="Arial"/>
              </w:rPr>
            </w:pPr>
            <w:r w:rsidRPr="00B37019">
              <w:rPr>
                <w:rFonts w:cs="Arial"/>
              </w:rPr>
              <w:t>Anne Uhrbrand Saugmandsgaard</w:t>
            </w:r>
          </w:p>
        </w:tc>
      </w:tr>
    </w:tbl>
    <w:p w14:paraId="5FF38F10" w14:textId="1DC86E6E" w:rsidR="00D84B8F" w:rsidRPr="00B37019" w:rsidRDefault="00EE53E4" w:rsidP="00EE53E4">
      <w:pPr>
        <w:pStyle w:val="Overskrift1"/>
        <w:rPr>
          <w:rFonts w:cs="Arial"/>
        </w:rPr>
      </w:pPr>
      <w:bookmarkStart w:id="0" w:name="bmkHeader"/>
      <w:bookmarkEnd w:id="0"/>
      <w:r w:rsidRPr="00B37019">
        <w:rPr>
          <w:rFonts w:cs="Arial"/>
        </w:rPr>
        <w:t>Program</w:t>
      </w:r>
      <w:r w:rsidR="00A115A8" w:rsidRPr="00B37019">
        <w:rPr>
          <w:rFonts w:cs="Arial"/>
        </w:rPr>
        <w:t xml:space="preserve">: </w:t>
      </w:r>
      <w:r w:rsidRPr="00B37019">
        <w:rPr>
          <w:rFonts w:cs="Arial"/>
        </w:rPr>
        <w:t xml:space="preserve">Sundheds- og Omsorgsudvalgets studietur til </w:t>
      </w:r>
      <w:r w:rsidR="00B1000E" w:rsidRPr="00B37019">
        <w:rPr>
          <w:rFonts w:cs="Arial"/>
        </w:rPr>
        <w:t>Holland</w:t>
      </w:r>
      <w:r w:rsidRPr="00B37019">
        <w:rPr>
          <w:rFonts w:cs="Arial"/>
        </w:rPr>
        <w:t xml:space="preserve"> </w:t>
      </w:r>
      <w:r w:rsidR="00E31AA9" w:rsidRPr="00B37019">
        <w:rPr>
          <w:rFonts w:cs="Arial"/>
        </w:rPr>
        <w:t xml:space="preserve">27.-30. september </w:t>
      </w:r>
      <w:r w:rsidRPr="00B37019">
        <w:rPr>
          <w:rFonts w:cs="Arial"/>
        </w:rPr>
        <w:t>2026</w:t>
      </w:r>
    </w:p>
    <w:p w14:paraId="1DC44636" w14:textId="77777777" w:rsidR="00CF44E0" w:rsidRPr="00B37019" w:rsidRDefault="00CF44E0" w:rsidP="00CF44E0">
      <w:pPr>
        <w:rPr>
          <w:rFonts w:cs="Arial"/>
        </w:rPr>
      </w:pPr>
    </w:p>
    <w:p w14:paraId="0DC64097" w14:textId="5491313F" w:rsidR="00CF44E0" w:rsidRPr="00B37019" w:rsidRDefault="00B713A5" w:rsidP="00CF44E0">
      <w:pPr>
        <w:rPr>
          <w:rFonts w:cs="Arial"/>
        </w:rPr>
      </w:pPr>
      <w:r w:rsidRPr="00B37019">
        <w:rPr>
          <w:rFonts w:cs="Arial"/>
          <w:b/>
          <w:bCs/>
        </w:rPr>
        <w:t>Tid:</w:t>
      </w:r>
      <w:r w:rsidR="002E28C3" w:rsidRPr="00B37019">
        <w:rPr>
          <w:rFonts w:cs="Arial"/>
          <w:b/>
          <w:bCs/>
        </w:rPr>
        <w:t xml:space="preserve"> </w:t>
      </w:r>
      <w:r w:rsidR="002E28C3" w:rsidRPr="00B37019">
        <w:rPr>
          <w:rFonts w:cs="Arial"/>
        </w:rPr>
        <w:t xml:space="preserve">Søndag den 27. september til onsdag den 30. september 2026 </w:t>
      </w:r>
    </w:p>
    <w:p w14:paraId="6B35A087" w14:textId="1BA829DE" w:rsidR="002E28C3" w:rsidRPr="00B37019" w:rsidRDefault="002E28C3" w:rsidP="00CF44E0">
      <w:pPr>
        <w:rPr>
          <w:rFonts w:cs="Arial"/>
        </w:rPr>
      </w:pPr>
      <w:r w:rsidRPr="00B37019">
        <w:rPr>
          <w:rFonts w:cs="Arial"/>
          <w:b/>
          <w:bCs/>
        </w:rPr>
        <w:t>Sted:</w:t>
      </w:r>
      <w:r w:rsidRPr="00B37019">
        <w:rPr>
          <w:rFonts w:cs="Arial"/>
        </w:rPr>
        <w:t xml:space="preserve"> </w:t>
      </w:r>
      <w:r w:rsidR="007B3EFF" w:rsidRPr="00B37019">
        <w:rPr>
          <w:rFonts w:cs="Arial"/>
        </w:rPr>
        <w:t xml:space="preserve">Haag og Amsterdam, </w:t>
      </w:r>
      <w:r w:rsidRPr="00B37019">
        <w:rPr>
          <w:rFonts w:cs="Arial"/>
        </w:rPr>
        <w:t xml:space="preserve">Holland </w:t>
      </w:r>
    </w:p>
    <w:p w14:paraId="5FA8CB07" w14:textId="5C4B4155" w:rsidR="002E28C3" w:rsidRPr="00B37019" w:rsidRDefault="002E28C3" w:rsidP="00CF44E0">
      <w:pPr>
        <w:rPr>
          <w:rFonts w:cs="Arial"/>
        </w:rPr>
      </w:pPr>
      <w:r w:rsidRPr="00B37019">
        <w:rPr>
          <w:rFonts w:cs="Arial"/>
          <w:b/>
          <w:bCs/>
        </w:rPr>
        <w:t xml:space="preserve">Deltagere: </w:t>
      </w:r>
      <w:r w:rsidRPr="00B37019">
        <w:rPr>
          <w:rFonts w:cs="Arial"/>
        </w:rPr>
        <w:t>Sundheds- og Omsorgsudvalget, direktionen for Sundhed og Omsorg samt sekreta</w:t>
      </w:r>
      <w:r w:rsidR="00950767" w:rsidRPr="00B37019">
        <w:rPr>
          <w:rFonts w:cs="Arial"/>
        </w:rPr>
        <w:t>riatschef for Sundhed og Omsorg og udvalgssekretær (16 deltager</w:t>
      </w:r>
      <w:r w:rsidR="00650A61">
        <w:rPr>
          <w:rFonts w:cs="Arial"/>
        </w:rPr>
        <w:t>e</w:t>
      </w:r>
      <w:r w:rsidR="00950767" w:rsidRPr="00B37019">
        <w:rPr>
          <w:rFonts w:cs="Arial"/>
        </w:rPr>
        <w:t xml:space="preserve"> i alt).</w:t>
      </w:r>
    </w:p>
    <w:p w14:paraId="67787045" w14:textId="77777777" w:rsidR="00D8799D" w:rsidRPr="00B37019" w:rsidRDefault="00D8799D" w:rsidP="00CF44E0">
      <w:pPr>
        <w:rPr>
          <w:rFonts w:cs="Arial"/>
        </w:rPr>
      </w:pPr>
    </w:p>
    <w:p w14:paraId="011E4172" w14:textId="359AA325" w:rsidR="001B0786" w:rsidRPr="00D815E6" w:rsidRDefault="001B0786" w:rsidP="00D815E6">
      <w:pPr>
        <w:jc w:val="center"/>
        <w:rPr>
          <w:rFonts w:cs="Arial"/>
          <w:b/>
          <w:bCs/>
          <w:u w:val="single"/>
        </w:rPr>
      </w:pPr>
      <w:r w:rsidRPr="00B37019">
        <w:rPr>
          <w:rFonts w:cs="Arial"/>
          <w:b/>
          <w:bCs/>
          <w:u w:val="single"/>
        </w:rPr>
        <w:t>Forberedelse forud for studieturen</w:t>
      </w:r>
    </w:p>
    <w:p w14:paraId="1FE7F131" w14:textId="1D3B5EA7" w:rsidR="00D8799D" w:rsidRPr="00B37019" w:rsidRDefault="00D8799D" w:rsidP="00CF44E0">
      <w:pPr>
        <w:rPr>
          <w:rFonts w:cs="Arial"/>
          <w:b/>
          <w:bCs/>
        </w:rPr>
      </w:pPr>
      <w:r w:rsidRPr="00B37019">
        <w:rPr>
          <w:rFonts w:cs="Arial"/>
          <w:b/>
          <w:bCs/>
        </w:rPr>
        <w:t xml:space="preserve">Udvalgsmødet den </w:t>
      </w:r>
      <w:r w:rsidR="003B3F6E" w:rsidRPr="00B37019">
        <w:rPr>
          <w:rFonts w:cs="Arial"/>
          <w:b/>
          <w:bCs/>
        </w:rPr>
        <w:t>2. september</w:t>
      </w:r>
      <w:r w:rsidR="00CF6039" w:rsidRPr="00B37019">
        <w:rPr>
          <w:rFonts w:cs="Arial"/>
          <w:b/>
          <w:bCs/>
        </w:rPr>
        <w:t xml:space="preserve"> 2026</w:t>
      </w:r>
    </w:p>
    <w:tbl>
      <w:tblPr>
        <w:tblStyle w:val="Tabel-Gitter"/>
        <w:tblW w:w="6941" w:type="dxa"/>
        <w:tblLook w:val="04A0" w:firstRow="1" w:lastRow="0" w:firstColumn="1" w:lastColumn="0" w:noHBand="0" w:noVBand="1"/>
      </w:tblPr>
      <w:tblGrid>
        <w:gridCol w:w="1271"/>
        <w:gridCol w:w="3969"/>
        <w:gridCol w:w="1701"/>
      </w:tblGrid>
      <w:tr w:rsidR="00FE4C56" w:rsidRPr="00B37019" w14:paraId="6EE564C0" w14:textId="77777777" w:rsidTr="002F4252">
        <w:tc>
          <w:tcPr>
            <w:tcW w:w="1271" w:type="dxa"/>
          </w:tcPr>
          <w:p w14:paraId="2637C14A" w14:textId="52556B21" w:rsidR="00FE4C56" w:rsidRPr="00B37019" w:rsidRDefault="00FE4C56" w:rsidP="00CF44E0">
            <w:pPr>
              <w:rPr>
                <w:rFonts w:cs="Arial"/>
                <w:b/>
                <w:bCs/>
              </w:rPr>
            </w:pPr>
            <w:r w:rsidRPr="00B37019">
              <w:rPr>
                <w:rFonts w:cs="Arial"/>
                <w:b/>
                <w:bCs/>
              </w:rPr>
              <w:t>Tidspunkt</w:t>
            </w:r>
          </w:p>
        </w:tc>
        <w:tc>
          <w:tcPr>
            <w:tcW w:w="3969" w:type="dxa"/>
          </w:tcPr>
          <w:p w14:paraId="43FEEB08" w14:textId="6F11C2FC" w:rsidR="00FE4C56" w:rsidRPr="00B37019" w:rsidRDefault="00FE4C56" w:rsidP="00CF44E0">
            <w:pPr>
              <w:rPr>
                <w:rFonts w:cs="Arial"/>
                <w:b/>
                <w:bCs/>
              </w:rPr>
            </w:pPr>
            <w:r w:rsidRPr="00B37019">
              <w:rPr>
                <w:rFonts w:cs="Arial"/>
                <w:b/>
                <w:bCs/>
              </w:rPr>
              <w:t>Programpunkt</w:t>
            </w:r>
          </w:p>
        </w:tc>
        <w:tc>
          <w:tcPr>
            <w:tcW w:w="1701" w:type="dxa"/>
          </w:tcPr>
          <w:p w14:paraId="258B5FC2" w14:textId="4C9831E5" w:rsidR="00FE4C56" w:rsidRPr="00B37019" w:rsidRDefault="00FE4C56" w:rsidP="00CF44E0">
            <w:pPr>
              <w:rPr>
                <w:rFonts w:cs="Arial"/>
                <w:b/>
                <w:bCs/>
              </w:rPr>
            </w:pPr>
            <w:r w:rsidRPr="00B37019">
              <w:rPr>
                <w:rFonts w:cs="Arial"/>
                <w:b/>
                <w:bCs/>
              </w:rPr>
              <w:t>Sted</w:t>
            </w:r>
          </w:p>
        </w:tc>
      </w:tr>
      <w:tr w:rsidR="00FE4C56" w:rsidRPr="00B37019" w14:paraId="4E8E4B39" w14:textId="77777777" w:rsidTr="002F4252">
        <w:tc>
          <w:tcPr>
            <w:tcW w:w="1271" w:type="dxa"/>
          </w:tcPr>
          <w:p w14:paraId="0FD1D295" w14:textId="33813D87" w:rsidR="00FE4C56" w:rsidRPr="00B37019" w:rsidRDefault="00CF6039" w:rsidP="00CF44E0">
            <w:pPr>
              <w:rPr>
                <w:rFonts w:cs="Arial"/>
              </w:rPr>
            </w:pPr>
            <w:r w:rsidRPr="00B37019">
              <w:rPr>
                <w:rFonts w:cs="Arial"/>
              </w:rPr>
              <w:t>Kl. 18.15-18.</w:t>
            </w:r>
            <w:r w:rsidR="00BE2027">
              <w:rPr>
                <w:rFonts w:cs="Arial"/>
              </w:rPr>
              <w:t>45</w:t>
            </w:r>
          </w:p>
        </w:tc>
        <w:tc>
          <w:tcPr>
            <w:tcW w:w="3969" w:type="dxa"/>
          </w:tcPr>
          <w:p w14:paraId="71E4B173" w14:textId="77777777" w:rsidR="00FE4C56" w:rsidRDefault="00CF6039" w:rsidP="00CF44E0">
            <w:pPr>
              <w:rPr>
                <w:rFonts w:cs="Arial"/>
              </w:rPr>
            </w:pPr>
            <w:r w:rsidRPr="00B37019">
              <w:rPr>
                <w:rFonts w:cs="Arial"/>
                <w:b/>
                <w:bCs/>
              </w:rPr>
              <w:t>Oplæg om det hollandske sundhedsvæsen</w:t>
            </w:r>
            <w:r w:rsidRPr="00B37019">
              <w:rPr>
                <w:rFonts w:cs="Arial"/>
              </w:rPr>
              <w:t xml:space="preserve"> v/</w:t>
            </w:r>
            <w:r w:rsidR="005708C9" w:rsidRPr="00B37019">
              <w:rPr>
                <w:rFonts w:cs="Arial"/>
              </w:rPr>
              <w:t xml:space="preserve"> Simone van de Weijer – Health &amp; Life Science Advisor ved den danske ambassade i Haag</w:t>
            </w:r>
          </w:p>
          <w:p w14:paraId="7B5A1700" w14:textId="77777777" w:rsidR="00A10F81" w:rsidRDefault="00A10F81" w:rsidP="00CF44E0">
            <w:pPr>
              <w:rPr>
                <w:rFonts w:cs="Arial"/>
              </w:rPr>
            </w:pPr>
          </w:p>
          <w:p w14:paraId="7F885400" w14:textId="38880F78" w:rsidR="00A10F81" w:rsidRPr="00B37019" w:rsidRDefault="00BB57A1" w:rsidP="00CF44E0">
            <w:pPr>
              <w:rPr>
                <w:rFonts w:cs="Arial"/>
              </w:rPr>
            </w:pPr>
            <w:r>
              <w:rPr>
                <w:rFonts w:cs="Arial"/>
              </w:rPr>
              <w:t>Oplægget vil give et overblik</w:t>
            </w:r>
            <w:r w:rsidR="00A10F81" w:rsidRPr="00A10F81">
              <w:rPr>
                <w:rFonts w:cs="Arial"/>
              </w:rPr>
              <w:t xml:space="preserve"> over ældrepleje og civilsamfund i Holland</w:t>
            </w:r>
            <w:r w:rsidR="003F4104">
              <w:rPr>
                <w:rFonts w:cs="Arial"/>
              </w:rPr>
              <w:t>.</w:t>
            </w:r>
            <w:r w:rsidR="00A10F81" w:rsidRPr="00A10F81">
              <w:rPr>
                <w:rFonts w:cs="Arial"/>
              </w:rPr>
              <w:t xml:space="preserve"> Hvilke udfordringer arbejdes der med, og hvordan gribes forebyggelse an? Hvilke initiativer er sat i værk for at forebygge sundhedsproblemer og fremme folkesundheden?</w:t>
            </w:r>
          </w:p>
        </w:tc>
        <w:tc>
          <w:tcPr>
            <w:tcW w:w="1701" w:type="dxa"/>
          </w:tcPr>
          <w:p w14:paraId="2C0B74D8" w14:textId="44639F9E" w:rsidR="00FE4C56" w:rsidRPr="00B37019" w:rsidRDefault="00CF6039" w:rsidP="00CF44E0">
            <w:pPr>
              <w:rPr>
                <w:rFonts w:cs="Arial"/>
              </w:rPr>
            </w:pPr>
            <w:r w:rsidRPr="00B37019">
              <w:rPr>
                <w:rFonts w:cs="Arial"/>
              </w:rPr>
              <w:t>Online</w:t>
            </w:r>
          </w:p>
        </w:tc>
      </w:tr>
    </w:tbl>
    <w:p w14:paraId="7460AF5E" w14:textId="77777777" w:rsidR="003B3F6E" w:rsidRPr="00B37019" w:rsidRDefault="003B3F6E" w:rsidP="003B3F6E">
      <w:pPr>
        <w:rPr>
          <w:rFonts w:cs="Arial"/>
        </w:rPr>
      </w:pPr>
    </w:p>
    <w:p w14:paraId="65C30955" w14:textId="0CFA7C57" w:rsidR="003B3F6E" w:rsidRPr="00B37019" w:rsidRDefault="003B3F6E" w:rsidP="003B3F6E">
      <w:pPr>
        <w:rPr>
          <w:rFonts w:cs="Arial"/>
          <w:b/>
          <w:bCs/>
        </w:rPr>
      </w:pPr>
      <w:r w:rsidRPr="00B37019">
        <w:rPr>
          <w:rFonts w:cs="Arial"/>
          <w:b/>
          <w:bCs/>
        </w:rPr>
        <w:t>Udvalgsmødet den 16. september</w:t>
      </w:r>
      <w:r w:rsidR="00CF6039" w:rsidRPr="00B37019">
        <w:rPr>
          <w:rFonts w:cs="Arial"/>
          <w:b/>
          <w:bCs/>
        </w:rPr>
        <w:t xml:space="preserve"> 2026</w:t>
      </w:r>
    </w:p>
    <w:tbl>
      <w:tblPr>
        <w:tblStyle w:val="Tabel-Gitter"/>
        <w:tblW w:w="6941" w:type="dxa"/>
        <w:tblLook w:val="04A0" w:firstRow="1" w:lastRow="0" w:firstColumn="1" w:lastColumn="0" w:noHBand="0" w:noVBand="1"/>
      </w:tblPr>
      <w:tblGrid>
        <w:gridCol w:w="1271"/>
        <w:gridCol w:w="3969"/>
        <w:gridCol w:w="1701"/>
      </w:tblGrid>
      <w:tr w:rsidR="00CF6039" w:rsidRPr="00B37019" w14:paraId="028FF24A" w14:textId="77777777" w:rsidTr="002F4252">
        <w:tc>
          <w:tcPr>
            <w:tcW w:w="1271" w:type="dxa"/>
          </w:tcPr>
          <w:p w14:paraId="001AE221" w14:textId="77777777" w:rsidR="00CF6039" w:rsidRPr="00B37019" w:rsidRDefault="00CF6039" w:rsidP="00EE7813">
            <w:pPr>
              <w:rPr>
                <w:rFonts w:cs="Arial"/>
                <w:b/>
                <w:bCs/>
              </w:rPr>
            </w:pPr>
            <w:r w:rsidRPr="00B37019">
              <w:rPr>
                <w:rFonts w:cs="Arial"/>
                <w:b/>
                <w:bCs/>
              </w:rPr>
              <w:t>Tidspunkt</w:t>
            </w:r>
          </w:p>
        </w:tc>
        <w:tc>
          <w:tcPr>
            <w:tcW w:w="3969" w:type="dxa"/>
          </w:tcPr>
          <w:p w14:paraId="2261B786" w14:textId="77777777" w:rsidR="00CF6039" w:rsidRPr="00B37019" w:rsidRDefault="00CF6039" w:rsidP="00EE7813">
            <w:pPr>
              <w:rPr>
                <w:rFonts w:cs="Arial"/>
                <w:b/>
                <w:bCs/>
              </w:rPr>
            </w:pPr>
            <w:r w:rsidRPr="00B37019">
              <w:rPr>
                <w:rFonts w:cs="Arial"/>
                <w:b/>
                <w:bCs/>
              </w:rPr>
              <w:t>Programpunkt</w:t>
            </w:r>
          </w:p>
        </w:tc>
        <w:tc>
          <w:tcPr>
            <w:tcW w:w="1701" w:type="dxa"/>
          </w:tcPr>
          <w:p w14:paraId="19CA579D" w14:textId="77777777" w:rsidR="00CF6039" w:rsidRPr="00B37019" w:rsidRDefault="00CF6039" w:rsidP="00EE7813">
            <w:pPr>
              <w:rPr>
                <w:rFonts w:cs="Arial"/>
                <w:b/>
                <w:bCs/>
              </w:rPr>
            </w:pPr>
            <w:r w:rsidRPr="00B37019">
              <w:rPr>
                <w:rFonts w:cs="Arial"/>
                <w:b/>
                <w:bCs/>
              </w:rPr>
              <w:t>Sted</w:t>
            </w:r>
          </w:p>
        </w:tc>
      </w:tr>
      <w:tr w:rsidR="00CF6039" w:rsidRPr="00B37019" w14:paraId="453ED9A3" w14:textId="77777777" w:rsidTr="002F4252">
        <w:tc>
          <w:tcPr>
            <w:tcW w:w="1271" w:type="dxa"/>
          </w:tcPr>
          <w:p w14:paraId="674EA299" w14:textId="15CFAEEA" w:rsidR="00CF6039" w:rsidRPr="00B37019" w:rsidRDefault="00CF6039" w:rsidP="00EE7813">
            <w:pPr>
              <w:rPr>
                <w:rFonts w:cs="Arial"/>
              </w:rPr>
            </w:pPr>
            <w:r w:rsidRPr="00B37019">
              <w:rPr>
                <w:rFonts w:cs="Arial"/>
              </w:rPr>
              <w:t xml:space="preserve">Kl. </w:t>
            </w:r>
            <w:r w:rsidR="004E43F9">
              <w:rPr>
                <w:rFonts w:cs="Arial"/>
              </w:rPr>
              <w:t>18.15</w:t>
            </w:r>
            <w:r w:rsidRPr="00B37019">
              <w:rPr>
                <w:rFonts w:cs="Arial"/>
              </w:rPr>
              <w:t>-</w:t>
            </w:r>
            <w:r w:rsidR="004E43F9">
              <w:rPr>
                <w:rFonts w:cs="Arial"/>
              </w:rPr>
              <w:t>18.45</w:t>
            </w:r>
          </w:p>
        </w:tc>
        <w:tc>
          <w:tcPr>
            <w:tcW w:w="3969" w:type="dxa"/>
          </w:tcPr>
          <w:p w14:paraId="48D541D7" w14:textId="608692AD" w:rsidR="00CF6039" w:rsidRDefault="004E43F9" w:rsidP="00EE7813">
            <w:pPr>
              <w:rPr>
                <w:rFonts w:cs="Arial"/>
              </w:rPr>
            </w:pPr>
            <w:r>
              <w:rPr>
                <w:rFonts w:cs="Arial"/>
                <w:b/>
                <w:bCs/>
              </w:rPr>
              <w:t xml:space="preserve">Oplæg om erfaringer med </w:t>
            </w:r>
            <w:r w:rsidR="00614B44">
              <w:rPr>
                <w:rFonts w:cs="Arial"/>
                <w:b/>
                <w:bCs/>
              </w:rPr>
              <w:t>omsætning</w:t>
            </w:r>
            <w:r>
              <w:rPr>
                <w:rFonts w:cs="Arial"/>
                <w:b/>
                <w:bCs/>
              </w:rPr>
              <w:t xml:space="preserve"> af ideer bag </w:t>
            </w:r>
            <w:r w:rsidR="00547F5A">
              <w:rPr>
                <w:rFonts w:cs="Arial"/>
                <w:b/>
                <w:bCs/>
              </w:rPr>
              <w:t>T</w:t>
            </w:r>
            <w:r>
              <w:rPr>
                <w:rFonts w:cs="Arial"/>
                <w:b/>
                <w:bCs/>
              </w:rPr>
              <w:t xml:space="preserve">he Hogeweyk </w:t>
            </w:r>
            <w:r w:rsidR="002A20E3">
              <w:rPr>
                <w:rFonts w:cs="Arial"/>
              </w:rPr>
              <w:t>v/Ældrechef</w:t>
            </w:r>
            <w:r w:rsidR="00A55837">
              <w:rPr>
                <w:rFonts w:cs="Arial"/>
              </w:rPr>
              <w:t xml:space="preserve"> </w:t>
            </w:r>
            <w:r w:rsidR="002A20E3">
              <w:rPr>
                <w:rFonts w:cs="Arial"/>
              </w:rPr>
              <w:t xml:space="preserve">Kirsten Vie Madsen og </w:t>
            </w:r>
            <w:r w:rsidR="003F7E21">
              <w:rPr>
                <w:rFonts w:cs="Arial"/>
              </w:rPr>
              <w:t>demensfaglig og sygeplejerske Annette Søby</w:t>
            </w:r>
            <w:r w:rsidR="00A55837">
              <w:rPr>
                <w:rFonts w:cs="Arial"/>
              </w:rPr>
              <w:t xml:space="preserve"> i Svendborg Kommune</w:t>
            </w:r>
          </w:p>
          <w:p w14:paraId="38E0F735" w14:textId="77777777" w:rsidR="003F7E21" w:rsidRDefault="003F7E21" w:rsidP="00EE7813">
            <w:pPr>
              <w:rPr>
                <w:rFonts w:cs="Arial"/>
              </w:rPr>
            </w:pPr>
          </w:p>
          <w:p w14:paraId="4EC0BDBF" w14:textId="6DF5DF72" w:rsidR="003F7E21" w:rsidRPr="00A56B93" w:rsidRDefault="004117E3" w:rsidP="00A56B93">
            <w:pPr>
              <w:spacing w:line="240" w:lineRule="auto"/>
              <w:rPr>
                <w:rFonts w:cs="Arial"/>
                <w:color w:val="000000"/>
              </w:rPr>
            </w:pPr>
            <w:r>
              <w:rPr>
                <w:rFonts w:cs="Arial"/>
                <w:color w:val="000000"/>
              </w:rPr>
              <w:t>Oplægge</w:t>
            </w:r>
            <w:r w:rsidR="00514FFB">
              <w:rPr>
                <w:rFonts w:cs="Arial"/>
                <w:color w:val="000000"/>
              </w:rPr>
              <w:t>t</w:t>
            </w:r>
            <w:r>
              <w:rPr>
                <w:rFonts w:cs="Arial"/>
                <w:color w:val="000000"/>
              </w:rPr>
              <w:t xml:space="preserve"> vil komme ind på</w:t>
            </w:r>
            <w:r w:rsidR="003F7E21" w:rsidRPr="00473868">
              <w:rPr>
                <w:rFonts w:cs="Arial"/>
                <w:color w:val="000000"/>
              </w:rPr>
              <w:t xml:space="preserve"> </w:t>
            </w:r>
            <w:r>
              <w:rPr>
                <w:rFonts w:cs="Arial"/>
                <w:color w:val="000000"/>
              </w:rPr>
              <w:t>Svendborg Kommunes</w:t>
            </w:r>
            <w:r w:rsidR="003F7E21" w:rsidRPr="00473868">
              <w:rPr>
                <w:rFonts w:cs="Arial"/>
                <w:color w:val="000000"/>
              </w:rPr>
              <w:t xml:space="preserve"> erfaringer med at</w:t>
            </w:r>
            <w:r w:rsidR="00614B44">
              <w:rPr>
                <w:rFonts w:cs="Arial"/>
                <w:color w:val="000000"/>
              </w:rPr>
              <w:t xml:space="preserve"> omsætte</w:t>
            </w:r>
            <w:r w:rsidR="003F7E21" w:rsidRPr="00473868">
              <w:rPr>
                <w:rFonts w:cs="Arial"/>
                <w:color w:val="000000"/>
              </w:rPr>
              <w:t xml:space="preserve"> ideerne bag </w:t>
            </w:r>
            <w:r w:rsidR="00547F5A">
              <w:rPr>
                <w:rFonts w:cs="Arial"/>
                <w:color w:val="000000"/>
              </w:rPr>
              <w:t>T</w:t>
            </w:r>
            <w:r w:rsidR="003F7E21" w:rsidRPr="00473868">
              <w:rPr>
                <w:rFonts w:cs="Arial"/>
                <w:color w:val="000000"/>
              </w:rPr>
              <w:t>he Hogeweyk til en dansk kontek</w:t>
            </w:r>
            <w:r w:rsidR="00A55837" w:rsidRPr="00473868">
              <w:rPr>
                <w:rFonts w:cs="Arial"/>
                <w:color w:val="000000"/>
              </w:rPr>
              <w:t xml:space="preserve">st, </w:t>
            </w:r>
            <w:r w:rsidR="003F7E21" w:rsidRPr="00473868">
              <w:rPr>
                <w:rFonts w:cs="Arial"/>
                <w:color w:val="000000"/>
              </w:rPr>
              <w:t xml:space="preserve">og de etiske og moralske overvejelser </w:t>
            </w:r>
            <w:r>
              <w:rPr>
                <w:rFonts w:cs="Arial"/>
                <w:color w:val="000000"/>
              </w:rPr>
              <w:t xml:space="preserve">der er og har været </w:t>
            </w:r>
            <w:r w:rsidR="00473868" w:rsidRPr="00473868">
              <w:rPr>
                <w:rFonts w:cs="Arial"/>
                <w:color w:val="000000"/>
              </w:rPr>
              <w:t>ved at etablere og drive demenslandsby</w:t>
            </w:r>
            <w:r w:rsidR="00A871B6">
              <w:rPr>
                <w:rFonts w:cs="Arial"/>
                <w:color w:val="000000"/>
              </w:rPr>
              <w:t>en</w:t>
            </w:r>
            <w:r w:rsidR="00473868" w:rsidRPr="00473868">
              <w:rPr>
                <w:rFonts w:cs="Arial"/>
                <w:color w:val="000000"/>
              </w:rPr>
              <w:t xml:space="preserve"> Bryghuset</w:t>
            </w:r>
            <w:r w:rsidR="003F7E21" w:rsidRPr="00473868">
              <w:rPr>
                <w:rFonts w:cs="Arial"/>
                <w:color w:val="000000"/>
              </w:rPr>
              <w:t xml:space="preserve"> </w:t>
            </w:r>
            <w:r w:rsidR="00473868" w:rsidRPr="00473868">
              <w:rPr>
                <w:rFonts w:cs="Arial"/>
                <w:color w:val="000000"/>
              </w:rPr>
              <w:t>Plejecenter.</w:t>
            </w:r>
          </w:p>
        </w:tc>
        <w:tc>
          <w:tcPr>
            <w:tcW w:w="1701" w:type="dxa"/>
          </w:tcPr>
          <w:p w14:paraId="533C2406" w14:textId="24572B5D" w:rsidR="00CF6039" w:rsidRPr="00B37019" w:rsidRDefault="00C70D84" w:rsidP="00EE7813">
            <w:pPr>
              <w:rPr>
                <w:rFonts w:cs="Arial"/>
              </w:rPr>
            </w:pPr>
            <w:r>
              <w:rPr>
                <w:rFonts w:cs="Arial"/>
              </w:rPr>
              <w:t>Online</w:t>
            </w:r>
          </w:p>
        </w:tc>
      </w:tr>
    </w:tbl>
    <w:p w14:paraId="163144DD" w14:textId="77777777" w:rsidR="00A56B93" w:rsidRPr="00B37019" w:rsidRDefault="00A56B93" w:rsidP="00CF6039">
      <w:pPr>
        <w:rPr>
          <w:rFonts w:cs="Arial"/>
        </w:rPr>
      </w:pPr>
    </w:p>
    <w:p w14:paraId="195EBC7F" w14:textId="626E903B" w:rsidR="002F4252" w:rsidRPr="00B37019" w:rsidRDefault="001B0786" w:rsidP="00D815E6">
      <w:pPr>
        <w:jc w:val="center"/>
        <w:rPr>
          <w:rFonts w:cs="Arial"/>
          <w:b/>
          <w:bCs/>
          <w:u w:val="single"/>
        </w:rPr>
      </w:pPr>
      <w:r w:rsidRPr="00B37019">
        <w:rPr>
          <w:rFonts w:cs="Arial"/>
          <w:b/>
          <w:bCs/>
          <w:u w:val="single"/>
        </w:rPr>
        <w:t>Selve studieturen</w:t>
      </w:r>
    </w:p>
    <w:p w14:paraId="713CEDB5" w14:textId="6ADCA57C" w:rsidR="00775C01" w:rsidRPr="00B37019" w:rsidRDefault="00492794" w:rsidP="00CF44E0">
      <w:pPr>
        <w:rPr>
          <w:rFonts w:cs="Arial"/>
          <w:b/>
          <w:bCs/>
        </w:rPr>
      </w:pPr>
      <w:r w:rsidRPr="00B37019">
        <w:rPr>
          <w:rFonts w:cs="Arial"/>
          <w:b/>
          <w:bCs/>
        </w:rPr>
        <w:t xml:space="preserve">Dag 1: </w:t>
      </w:r>
      <w:r w:rsidR="00775C01" w:rsidRPr="00B37019">
        <w:rPr>
          <w:rFonts w:cs="Arial"/>
          <w:b/>
          <w:bCs/>
        </w:rPr>
        <w:t xml:space="preserve">Søndag den 27. september 2026 </w:t>
      </w:r>
    </w:p>
    <w:tbl>
      <w:tblPr>
        <w:tblStyle w:val="Tabel-Gitter"/>
        <w:tblW w:w="6941" w:type="dxa"/>
        <w:tblLook w:val="04A0" w:firstRow="1" w:lastRow="0" w:firstColumn="1" w:lastColumn="0" w:noHBand="0" w:noVBand="1"/>
      </w:tblPr>
      <w:tblGrid>
        <w:gridCol w:w="1271"/>
        <w:gridCol w:w="3969"/>
        <w:gridCol w:w="1701"/>
      </w:tblGrid>
      <w:tr w:rsidR="00775C01" w:rsidRPr="00B37019" w14:paraId="1429B568" w14:textId="77777777" w:rsidTr="002F4252">
        <w:tc>
          <w:tcPr>
            <w:tcW w:w="1271" w:type="dxa"/>
          </w:tcPr>
          <w:p w14:paraId="08D36AD3" w14:textId="07CAE14E" w:rsidR="00775C01" w:rsidRPr="00B37019" w:rsidRDefault="00775C01" w:rsidP="00CF44E0">
            <w:pPr>
              <w:rPr>
                <w:rFonts w:cs="Arial"/>
                <w:b/>
                <w:bCs/>
              </w:rPr>
            </w:pPr>
            <w:r w:rsidRPr="00B37019">
              <w:rPr>
                <w:rFonts w:cs="Arial"/>
                <w:b/>
                <w:bCs/>
              </w:rPr>
              <w:t xml:space="preserve">Tidspunkt </w:t>
            </w:r>
          </w:p>
        </w:tc>
        <w:tc>
          <w:tcPr>
            <w:tcW w:w="3969" w:type="dxa"/>
          </w:tcPr>
          <w:p w14:paraId="31B5E4D7" w14:textId="6930750D" w:rsidR="00775C01" w:rsidRPr="00B37019" w:rsidRDefault="00775C01" w:rsidP="00CF44E0">
            <w:pPr>
              <w:rPr>
                <w:rFonts w:cs="Arial"/>
                <w:b/>
                <w:bCs/>
              </w:rPr>
            </w:pPr>
            <w:r w:rsidRPr="00B37019">
              <w:rPr>
                <w:rFonts w:cs="Arial"/>
                <w:b/>
                <w:bCs/>
              </w:rPr>
              <w:t xml:space="preserve">Programpunkt </w:t>
            </w:r>
          </w:p>
        </w:tc>
        <w:tc>
          <w:tcPr>
            <w:tcW w:w="1701" w:type="dxa"/>
          </w:tcPr>
          <w:p w14:paraId="2A18CAD2" w14:textId="3F501985" w:rsidR="00775C01" w:rsidRPr="00B37019" w:rsidRDefault="00775C01" w:rsidP="00CF44E0">
            <w:pPr>
              <w:rPr>
                <w:rFonts w:cs="Arial"/>
                <w:b/>
                <w:bCs/>
              </w:rPr>
            </w:pPr>
            <w:r w:rsidRPr="00B37019">
              <w:rPr>
                <w:rFonts w:cs="Arial"/>
                <w:b/>
                <w:bCs/>
              </w:rPr>
              <w:t xml:space="preserve">Sted </w:t>
            </w:r>
          </w:p>
        </w:tc>
      </w:tr>
      <w:tr w:rsidR="00775C01" w:rsidRPr="00B37019" w14:paraId="7B27F1E9" w14:textId="77777777" w:rsidTr="002F4252">
        <w:tc>
          <w:tcPr>
            <w:tcW w:w="1271" w:type="dxa"/>
          </w:tcPr>
          <w:p w14:paraId="1F210577" w14:textId="230AF027" w:rsidR="00775C01" w:rsidRPr="00B37019" w:rsidRDefault="005E3A99" w:rsidP="00CF44E0">
            <w:pPr>
              <w:rPr>
                <w:rFonts w:cs="Arial"/>
              </w:rPr>
            </w:pPr>
            <w:r w:rsidRPr="00B37019">
              <w:rPr>
                <w:rFonts w:cs="Arial"/>
              </w:rPr>
              <w:t xml:space="preserve">Kl. </w:t>
            </w:r>
            <w:r w:rsidR="005F55B6" w:rsidRPr="00B37019">
              <w:rPr>
                <w:rFonts w:cs="Arial"/>
              </w:rPr>
              <w:t>11.</w:t>
            </w:r>
            <w:r w:rsidR="00E571A9" w:rsidRPr="00B37019">
              <w:rPr>
                <w:rFonts w:cs="Arial"/>
              </w:rPr>
              <w:t>15</w:t>
            </w:r>
            <w:r w:rsidR="003E46B8" w:rsidRPr="00B37019">
              <w:rPr>
                <w:rFonts w:cs="Arial"/>
              </w:rPr>
              <w:t>-</w:t>
            </w:r>
            <w:r w:rsidRPr="00B37019">
              <w:rPr>
                <w:rFonts w:cs="Arial"/>
              </w:rPr>
              <w:t>12.30</w:t>
            </w:r>
          </w:p>
        </w:tc>
        <w:tc>
          <w:tcPr>
            <w:tcW w:w="3969" w:type="dxa"/>
          </w:tcPr>
          <w:p w14:paraId="6B56E77A" w14:textId="77777777" w:rsidR="00AD4F10" w:rsidRPr="00B37019" w:rsidRDefault="00D3035C" w:rsidP="00CF44E0">
            <w:pPr>
              <w:rPr>
                <w:rFonts w:cs="Arial"/>
              </w:rPr>
            </w:pPr>
            <w:r w:rsidRPr="00B37019">
              <w:rPr>
                <w:rFonts w:cs="Arial"/>
                <w:b/>
                <w:bCs/>
              </w:rPr>
              <w:t>F</w:t>
            </w:r>
            <w:r w:rsidR="000E315C" w:rsidRPr="00B37019">
              <w:rPr>
                <w:rFonts w:cs="Arial"/>
                <w:b/>
                <w:bCs/>
              </w:rPr>
              <w:t>ælles transport</w:t>
            </w:r>
            <w:r w:rsidR="000E315C" w:rsidRPr="00B37019">
              <w:rPr>
                <w:rFonts w:cs="Arial"/>
              </w:rPr>
              <w:t xml:space="preserve"> </w:t>
            </w:r>
          </w:p>
          <w:p w14:paraId="50DB5FED" w14:textId="7CD3409F" w:rsidR="00775C01" w:rsidRPr="00B37019" w:rsidRDefault="003D5664" w:rsidP="00CF44E0">
            <w:pPr>
              <w:rPr>
                <w:rFonts w:cs="Arial"/>
              </w:rPr>
            </w:pPr>
            <w:r>
              <w:rPr>
                <w:rFonts w:cs="Arial"/>
              </w:rPr>
              <w:t>F</w:t>
            </w:r>
            <w:r w:rsidR="00AD4F10" w:rsidRPr="00B37019">
              <w:rPr>
                <w:rFonts w:cs="Arial"/>
              </w:rPr>
              <w:t xml:space="preserve">ra </w:t>
            </w:r>
            <w:r w:rsidR="000E315C" w:rsidRPr="00B37019">
              <w:rPr>
                <w:rFonts w:cs="Arial"/>
              </w:rPr>
              <w:t>Aarhus</w:t>
            </w:r>
            <w:r w:rsidR="0099563C" w:rsidRPr="00B37019">
              <w:rPr>
                <w:rFonts w:cs="Arial"/>
              </w:rPr>
              <w:t xml:space="preserve"> Rådhus</w:t>
            </w:r>
            <w:r w:rsidR="000E315C" w:rsidRPr="00B37019">
              <w:rPr>
                <w:rFonts w:cs="Arial"/>
              </w:rPr>
              <w:t xml:space="preserve"> til Billund Lufthavn</w:t>
            </w:r>
            <w:r w:rsidR="00840B0D" w:rsidRPr="00B37019">
              <w:rPr>
                <w:rFonts w:cs="Arial"/>
              </w:rPr>
              <w:t xml:space="preserve"> med bus</w:t>
            </w:r>
          </w:p>
        </w:tc>
        <w:tc>
          <w:tcPr>
            <w:tcW w:w="1701" w:type="dxa"/>
          </w:tcPr>
          <w:p w14:paraId="0AFBDBB2" w14:textId="6A6F5063" w:rsidR="00775C01" w:rsidRPr="00B37019" w:rsidRDefault="0099563C" w:rsidP="00CF44E0">
            <w:pPr>
              <w:rPr>
                <w:rFonts w:cs="Arial"/>
              </w:rPr>
            </w:pPr>
            <w:r w:rsidRPr="00B37019">
              <w:rPr>
                <w:rFonts w:cs="Arial"/>
              </w:rPr>
              <w:t xml:space="preserve">Forpladsen, Aarhus Rådhus, Rådhuspladsen </w:t>
            </w:r>
            <w:r w:rsidRPr="00B37019">
              <w:rPr>
                <w:rFonts w:cs="Arial"/>
              </w:rPr>
              <w:lastRenderedPageBreak/>
              <w:t>2, 8000 Aarhus C</w:t>
            </w:r>
          </w:p>
        </w:tc>
      </w:tr>
      <w:tr w:rsidR="00FD0306" w:rsidRPr="00B37019" w14:paraId="0EE07994" w14:textId="77777777" w:rsidTr="002F4252">
        <w:tc>
          <w:tcPr>
            <w:tcW w:w="1271" w:type="dxa"/>
          </w:tcPr>
          <w:p w14:paraId="28DF4748" w14:textId="41A0B4D5" w:rsidR="00FD0306" w:rsidRPr="00B37019" w:rsidRDefault="00FD0306" w:rsidP="00CF44E0">
            <w:pPr>
              <w:rPr>
                <w:rFonts w:cs="Arial"/>
              </w:rPr>
            </w:pPr>
            <w:r w:rsidRPr="00B37019">
              <w:rPr>
                <w:rFonts w:cs="Arial"/>
              </w:rPr>
              <w:lastRenderedPageBreak/>
              <w:t>Kl. 12.30-14.30</w:t>
            </w:r>
          </w:p>
        </w:tc>
        <w:tc>
          <w:tcPr>
            <w:tcW w:w="3969" w:type="dxa"/>
          </w:tcPr>
          <w:p w14:paraId="68FF4E40" w14:textId="676C7F61" w:rsidR="00FD0306" w:rsidRDefault="00FD0306" w:rsidP="00CF44E0">
            <w:pPr>
              <w:rPr>
                <w:rFonts w:cs="Arial"/>
                <w:b/>
                <w:bCs/>
              </w:rPr>
            </w:pPr>
            <w:r w:rsidRPr="00B37019">
              <w:rPr>
                <w:rFonts w:cs="Arial"/>
                <w:b/>
                <w:bCs/>
              </w:rPr>
              <w:t>Check-in og bagage</w:t>
            </w:r>
            <w:r w:rsidR="00706135">
              <w:rPr>
                <w:rFonts w:cs="Arial"/>
                <w:b/>
                <w:bCs/>
              </w:rPr>
              <w:t>drop</w:t>
            </w:r>
          </w:p>
          <w:p w14:paraId="19AE91AC" w14:textId="77777777" w:rsidR="00B86AA0" w:rsidRDefault="00B86AA0" w:rsidP="00CF44E0">
            <w:pPr>
              <w:rPr>
                <w:rFonts w:cs="Arial"/>
                <w:b/>
                <w:bCs/>
              </w:rPr>
            </w:pPr>
          </w:p>
          <w:p w14:paraId="13368B54" w14:textId="77777777" w:rsidR="002F645F" w:rsidRDefault="002F645F" w:rsidP="002F645F">
            <w:r>
              <w:t>Bagageregler pr. person:</w:t>
            </w:r>
          </w:p>
          <w:p w14:paraId="2E8BCCAA" w14:textId="77777777" w:rsidR="002F645F" w:rsidRPr="005119F1" w:rsidRDefault="002F645F" w:rsidP="002F645F">
            <w:pPr>
              <w:rPr>
                <w:lang w:val="en-US"/>
              </w:rPr>
            </w:pPr>
            <w:r w:rsidRPr="005119F1">
              <w:rPr>
                <w:lang w:val="en-US"/>
              </w:rPr>
              <w:t>1 x check-in bagage (max 23 kg)</w:t>
            </w:r>
          </w:p>
          <w:p w14:paraId="4437639C" w14:textId="77777777" w:rsidR="002F645F" w:rsidRDefault="002F645F" w:rsidP="002F645F">
            <w:r w:rsidRPr="00811B18">
              <w:t>1 x håndbagage max 55 x 35 x</w:t>
            </w:r>
            <w:r>
              <w:t xml:space="preserve"> 25 cm (max 12 kg)</w:t>
            </w:r>
          </w:p>
          <w:p w14:paraId="18BE70B9" w14:textId="4F19371E" w:rsidR="00B86AA0" w:rsidRPr="002F645F" w:rsidRDefault="002F645F" w:rsidP="00CF44E0">
            <w:r>
              <w:t xml:space="preserve">1 x personlig taske max 40 x 30 x 15 cm </w:t>
            </w:r>
          </w:p>
        </w:tc>
        <w:tc>
          <w:tcPr>
            <w:tcW w:w="1701" w:type="dxa"/>
          </w:tcPr>
          <w:p w14:paraId="5CF71B55" w14:textId="0A92B955" w:rsidR="00FD0306" w:rsidRPr="00B37019" w:rsidRDefault="00FC41A5" w:rsidP="00CF44E0">
            <w:pPr>
              <w:rPr>
                <w:rFonts w:cs="Arial"/>
              </w:rPr>
            </w:pPr>
            <w:r w:rsidRPr="00B37019">
              <w:rPr>
                <w:rFonts w:cs="Arial"/>
              </w:rPr>
              <w:t>Billund Lufthavn</w:t>
            </w:r>
            <w:r w:rsidR="000E51D5">
              <w:rPr>
                <w:rFonts w:cs="Arial"/>
              </w:rPr>
              <w:t xml:space="preserve">, Passagerterminalen </w:t>
            </w:r>
            <w:r w:rsidR="001F2F30">
              <w:rPr>
                <w:rFonts w:cs="Arial"/>
              </w:rPr>
              <w:t>10, 7190 Billund</w:t>
            </w:r>
          </w:p>
        </w:tc>
      </w:tr>
      <w:tr w:rsidR="000E315C" w:rsidRPr="00B37019" w14:paraId="739C9150" w14:textId="77777777" w:rsidTr="002F4252">
        <w:tc>
          <w:tcPr>
            <w:tcW w:w="1271" w:type="dxa"/>
          </w:tcPr>
          <w:p w14:paraId="2C6F8474" w14:textId="66462572" w:rsidR="000E315C" w:rsidRPr="00B37019" w:rsidRDefault="005E3A99" w:rsidP="00CF44E0">
            <w:pPr>
              <w:rPr>
                <w:rFonts w:cs="Arial"/>
              </w:rPr>
            </w:pPr>
            <w:r w:rsidRPr="00B37019">
              <w:rPr>
                <w:rFonts w:cs="Arial"/>
              </w:rPr>
              <w:t xml:space="preserve">Kl. </w:t>
            </w:r>
            <w:r w:rsidR="005F55B6" w:rsidRPr="00B37019">
              <w:rPr>
                <w:rFonts w:cs="Arial"/>
              </w:rPr>
              <w:t>14.30</w:t>
            </w:r>
            <w:r w:rsidRPr="00B37019">
              <w:rPr>
                <w:rFonts w:cs="Arial"/>
              </w:rPr>
              <w:t>-15.40</w:t>
            </w:r>
          </w:p>
        </w:tc>
        <w:tc>
          <w:tcPr>
            <w:tcW w:w="3969" w:type="dxa"/>
          </w:tcPr>
          <w:p w14:paraId="55A1CF8F" w14:textId="269D820A" w:rsidR="00AD4F10" w:rsidRPr="00B37019" w:rsidRDefault="00AD4F10" w:rsidP="00CF44E0">
            <w:pPr>
              <w:rPr>
                <w:rFonts w:cs="Arial"/>
                <w:b/>
                <w:bCs/>
              </w:rPr>
            </w:pPr>
            <w:r w:rsidRPr="00B37019">
              <w:rPr>
                <w:rFonts w:cs="Arial"/>
                <w:b/>
                <w:bCs/>
              </w:rPr>
              <w:t>Fly til Amsterdam</w:t>
            </w:r>
            <w:r w:rsidR="00593B8B">
              <w:rPr>
                <w:rFonts w:cs="Arial"/>
                <w:b/>
                <w:bCs/>
              </w:rPr>
              <w:t>, KL1296</w:t>
            </w:r>
          </w:p>
          <w:p w14:paraId="4D391E99" w14:textId="70E0037F" w:rsidR="000E315C" w:rsidRPr="00B37019" w:rsidRDefault="0034748B" w:rsidP="00CF44E0">
            <w:pPr>
              <w:rPr>
                <w:rFonts w:cs="Arial"/>
              </w:rPr>
            </w:pPr>
            <w:r w:rsidRPr="00B37019">
              <w:rPr>
                <w:rFonts w:cs="Arial"/>
              </w:rPr>
              <w:t xml:space="preserve">Afgang fra Billund Lufthavn </w:t>
            </w:r>
            <w:r w:rsidR="006C4B18" w:rsidRPr="00B37019">
              <w:rPr>
                <w:rFonts w:cs="Arial"/>
              </w:rPr>
              <w:t>kl. 14.30. Ankomst til Schiphol Lufthavn, Amsterdam, kl. 15.40</w:t>
            </w:r>
          </w:p>
        </w:tc>
        <w:tc>
          <w:tcPr>
            <w:tcW w:w="1701" w:type="dxa"/>
          </w:tcPr>
          <w:p w14:paraId="23579FDC" w14:textId="6C8700C9" w:rsidR="000E315C" w:rsidRPr="00B37019" w:rsidRDefault="000E315C" w:rsidP="00CF44E0">
            <w:pPr>
              <w:rPr>
                <w:rFonts w:cs="Arial"/>
              </w:rPr>
            </w:pPr>
          </w:p>
        </w:tc>
      </w:tr>
      <w:tr w:rsidR="007D5A54" w:rsidRPr="00B37019" w14:paraId="3D061C09" w14:textId="77777777" w:rsidTr="002F4252">
        <w:tc>
          <w:tcPr>
            <w:tcW w:w="1271" w:type="dxa"/>
          </w:tcPr>
          <w:p w14:paraId="28A3A227" w14:textId="3DD4B0CE" w:rsidR="00C177CD" w:rsidRPr="00B37019" w:rsidRDefault="00C177CD" w:rsidP="00CF44E0">
            <w:pPr>
              <w:rPr>
                <w:rFonts w:cs="Arial"/>
              </w:rPr>
            </w:pPr>
            <w:r>
              <w:rPr>
                <w:rFonts w:cs="Arial"/>
              </w:rPr>
              <w:t>Kl. 16.40-17.40</w:t>
            </w:r>
          </w:p>
        </w:tc>
        <w:tc>
          <w:tcPr>
            <w:tcW w:w="3969" w:type="dxa"/>
          </w:tcPr>
          <w:p w14:paraId="410CB42A" w14:textId="77777777" w:rsidR="00AA427E" w:rsidRPr="00B37019" w:rsidRDefault="007D5A54" w:rsidP="00CF44E0">
            <w:pPr>
              <w:rPr>
                <w:rFonts w:cs="Arial"/>
                <w:b/>
                <w:bCs/>
              </w:rPr>
            </w:pPr>
            <w:r w:rsidRPr="00B37019">
              <w:rPr>
                <w:rFonts w:cs="Arial"/>
                <w:b/>
                <w:bCs/>
              </w:rPr>
              <w:t xml:space="preserve">Transport </w:t>
            </w:r>
          </w:p>
          <w:p w14:paraId="28908411" w14:textId="69D081E6" w:rsidR="007D5A54" w:rsidRPr="00B37019" w:rsidRDefault="003D5664" w:rsidP="00CF44E0">
            <w:pPr>
              <w:rPr>
                <w:rFonts w:cs="Arial"/>
              </w:rPr>
            </w:pPr>
            <w:r>
              <w:rPr>
                <w:rFonts w:cs="Arial"/>
              </w:rPr>
              <w:t>T</w:t>
            </w:r>
            <w:r w:rsidR="007D5A54" w:rsidRPr="00B37019">
              <w:rPr>
                <w:rFonts w:cs="Arial"/>
              </w:rPr>
              <w:t>il hotel</w:t>
            </w:r>
            <w:r w:rsidR="00582465" w:rsidRPr="00B37019">
              <w:rPr>
                <w:rFonts w:cs="Arial"/>
              </w:rPr>
              <w:t xml:space="preserve"> </w:t>
            </w:r>
            <w:r w:rsidR="007B3EFF" w:rsidRPr="00B37019">
              <w:rPr>
                <w:rFonts w:cs="Arial"/>
              </w:rPr>
              <w:t>i Haag</w:t>
            </w:r>
            <w:r w:rsidR="00FE52D6" w:rsidRPr="00B37019">
              <w:rPr>
                <w:rFonts w:cs="Arial"/>
              </w:rPr>
              <w:t xml:space="preserve"> med bus</w:t>
            </w:r>
          </w:p>
        </w:tc>
        <w:tc>
          <w:tcPr>
            <w:tcW w:w="1701" w:type="dxa"/>
          </w:tcPr>
          <w:p w14:paraId="4B27481B" w14:textId="1F147D5F" w:rsidR="007D5A54" w:rsidRPr="00B37019" w:rsidRDefault="004423EB" w:rsidP="00CF44E0">
            <w:pPr>
              <w:rPr>
                <w:rFonts w:cs="Arial"/>
              </w:rPr>
            </w:pPr>
            <w:r>
              <w:t>Busterminalen (Koepelstraat) platform E8</w:t>
            </w:r>
          </w:p>
        </w:tc>
      </w:tr>
      <w:tr w:rsidR="007D5A54" w:rsidRPr="00B37019" w14:paraId="65D85D36" w14:textId="77777777" w:rsidTr="002F4252">
        <w:tc>
          <w:tcPr>
            <w:tcW w:w="1271" w:type="dxa"/>
          </w:tcPr>
          <w:p w14:paraId="5EE1DE40" w14:textId="672A109C" w:rsidR="00C177CD" w:rsidRPr="00B37019" w:rsidRDefault="00C177CD" w:rsidP="00CF44E0">
            <w:pPr>
              <w:rPr>
                <w:rFonts w:cs="Arial"/>
              </w:rPr>
            </w:pPr>
            <w:r>
              <w:rPr>
                <w:rFonts w:cs="Arial"/>
              </w:rPr>
              <w:t>Kl. 17.40-</w:t>
            </w:r>
            <w:r w:rsidR="00B6756C">
              <w:rPr>
                <w:rFonts w:cs="Arial"/>
              </w:rPr>
              <w:t>18.15</w:t>
            </w:r>
          </w:p>
        </w:tc>
        <w:tc>
          <w:tcPr>
            <w:tcW w:w="3969" w:type="dxa"/>
          </w:tcPr>
          <w:p w14:paraId="59F14C9A" w14:textId="77777777" w:rsidR="007D5A54" w:rsidRPr="00BC33D2" w:rsidRDefault="007D5A54" w:rsidP="00CF44E0">
            <w:pPr>
              <w:rPr>
                <w:rFonts w:cs="Arial"/>
                <w:b/>
                <w:bCs/>
              </w:rPr>
            </w:pPr>
            <w:r w:rsidRPr="00BC33D2">
              <w:rPr>
                <w:rFonts w:cs="Arial"/>
                <w:b/>
                <w:bCs/>
              </w:rPr>
              <w:t xml:space="preserve">Check-in </w:t>
            </w:r>
          </w:p>
          <w:p w14:paraId="1A1830F1" w14:textId="7715A6BD" w:rsidR="002929B8" w:rsidRPr="00BC33D2" w:rsidRDefault="00AC02FC" w:rsidP="00CF44E0">
            <w:pPr>
              <w:rPr>
                <w:rFonts w:cs="Arial"/>
              </w:rPr>
            </w:pPr>
            <w:r w:rsidRPr="00BC33D2">
              <w:rPr>
                <w:rFonts w:cs="Arial"/>
              </w:rPr>
              <w:t xml:space="preserve">På hotel </w:t>
            </w:r>
            <w:r w:rsidR="002929B8" w:rsidRPr="00BC33D2">
              <w:rPr>
                <w:rFonts w:cs="Arial"/>
              </w:rPr>
              <w:t>Park Centraal Den Haag</w:t>
            </w:r>
          </w:p>
        </w:tc>
        <w:tc>
          <w:tcPr>
            <w:tcW w:w="1701" w:type="dxa"/>
          </w:tcPr>
          <w:p w14:paraId="5727C1E8" w14:textId="77777777" w:rsidR="00AC02FC" w:rsidRPr="00AC02FC" w:rsidRDefault="00AC02FC" w:rsidP="00AC02FC">
            <w:pPr>
              <w:rPr>
                <w:rFonts w:cs="Arial"/>
              </w:rPr>
            </w:pPr>
            <w:r w:rsidRPr="00AC02FC">
              <w:rPr>
                <w:rFonts w:cs="Arial"/>
              </w:rPr>
              <w:t>Park Centraal Den Haag</w:t>
            </w:r>
          </w:p>
          <w:p w14:paraId="2D1A5269" w14:textId="1C6AAF38" w:rsidR="007D5A54" w:rsidRPr="00B37019" w:rsidRDefault="00AC02FC" w:rsidP="00CF44E0">
            <w:pPr>
              <w:rPr>
                <w:rFonts w:cs="Arial"/>
              </w:rPr>
            </w:pPr>
            <w:r w:rsidRPr="00AC02FC">
              <w:rPr>
                <w:rFonts w:cs="Arial"/>
              </w:rPr>
              <w:t>Molenstraat 53</w:t>
            </w:r>
            <w:r w:rsidR="0097533C">
              <w:rPr>
                <w:rFonts w:cs="Arial"/>
              </w:rPr>
              <w:t>,</w:t>
            </w:r>
            <w:r w:rsidRPr="00AC02FC">
              <w:rPr>
                <w:rFonts w:cs="Arial"/>
              </w:rPr>
              <w:t xml:space="preserve"> 2513 BJ Den Haag</w:t>
            </w:r>
          </w:p>
        </w:tc>
      </w:tr>
      <w:tr w:rsidR="009746DA" w:rsidRPr="004E43F9" w14:paraId="05F7F65A" w14:textId="77777777" w:rsidTr="002F4252">
        <w:tc>
          <w:tcPr>
            <w:tcW w:w="1271" w:type="dxa"/>
          </w:tcPr>
          <w:p w14:paraId="209941B7" w14:textId="77C6EC52" w:rsidR="00B6756C" w:rsidRPr="00B37019" w:rsidRDefault="00B6756C" w:rsidP="00CF44E0">
            <w:pPr>
              <w:rPr>
                <w:rFonts w:cs="Arial"/>
              </w:rPr>
            </w:pPr>
            <w:r>
              <w:rPr>
                <w:rFonts w:cs="Arial"/>
              </w:rPr>
              <w:t>Kl. 18.15-18.30</w:t>
            </w:r>
          </w:p>
        </w:tc>
        <w:tc>
          <w:tcPr>
            <w:tcW w:w="3969" w:type="dxa"/>
          </w:tcPr>
          <w:p w14:paraId="4E0E0C25" w14:textId="70EE1562" w:rsidR="001105A4" w:rsidRDefault="009746DA" w:rsidP="00CF44E0">
            <w:pPr>
              <w:rPr>
                <w:rFonts w:cs="Arial"/>
                <w:b/>
                <w:bCs/>
                <w:lang w:val="en-US"/>
              </w:rPr>
            </w:pPr>
            <w:r w:rsidRPr="001105A4">
              <w:rPr>
                <w:rFonts w:cs="Arial"/>
                <w:b/>
                <w:bCs/>
                <w:lang w:val="en-US"/>
              </w:rPr>
              <w:t>Transport</w:t>
            </w:r>
          </w:p>
          <w:p w14:paraId="327ADDC7" w14:textId="1E14DC99" w:rsidR="009746DA" w:rsidRPr="001105A4" w:rsidRDefault="00107D61" w:rsidP="00CF44E0">
            <w:pPr>
              <w:rPr>
                <w:rFonts w:cs="Arial"/>
                <w:lang w:val="en-US"/>
              </w:rPr>
            </w:pPr>
            <w:r>
              <w:rPr>
                <w:rFonts w:cs="Arial"/>
                <w:lang w:val="en-US"/>
              </w:rPr>
              <w:t xml:space="preserve">Gå </w:t>
            </w:r>
            <w:r w:rsidR="001105A4" w:rsidRPr="001105A4">
              <w:rPr>
                <w:rFonts w:cs="Arial"/>
                <w:lang w:val="en-US"/>
              </w:rPr>
              <w:t>til Cycle and the City</w:t>
            </w:r>
          </w:p>
        </w:tc>
        <w:tc>
          <w:tcPr>
            <w:tcW w:w="1701" w:type="dxa"/>
          </w:tcPr>
          <w:p w14:paraId="2E9ADC08" w14:textId="35B6DDDF" w:rsidR="009746DA" w:rsidRPr="001105A4" w:rsidRDefault="00F56D1F" w:rsidP="00CF44E0">
            <w:pPr>
              <w:rPr>
                <w:rFonts w:cs="Arial"/>
                <w:lang w:val="en-US"/>
              </w:rPr>
            </w:pPr>
            <w:r>
              <w:rPr>
                <w:rFonts w:cs="Arial"/>
                <w:lang w:val="en-US"/>
              </w:rPr>
              <w:t>Lobbyen på hotellet</w:t>
            </w:r>
          </w:p>
        </w:tc>
      </w:tr>
      <w:tr w:rsidR="00892F23" w:rsidRPr="00133DE4" w14:paraId="281CD564" w14:textId="77777777" w:rsidTr="002F4252">
        <w:tc>
          <w:tcPr>
            <w:tcW w:w="1271" w:type="dxa"/>
          </w:tcPr>
          <w:p w14:paraId="0CFD0C58" w14:textId="3615110B" w:rsidR="00B6756C" w:rsidRPr="00B37019" w:rsidRDefault="00B6756C" w:rsidP="00CF44E0">
            <w:pPr>
              <w:rPr>
                <w:rFonts w:cs="Arial"/>
              </w:rPr>
            </w:pPr>
            <w:r>
              <w:rPr>
                <w:rFonts w:cs="Arial"/>
              </w:rPr>
              <w:t>Kl. 18.30-</w:t>
            </w:r>
            <w:r w:rsidR="00B5017C">
              <w:rPr>
                <w:rFonts w:cs="Arial"/>
              </w:rPr>
              <w:t>19.30</w:t>
            </w:r>
          </w:p>
        </w:tc>
        <w:tc>
          <w:tcPr>
            <w:tcW w:w="3969" w:type="dxa"/>
          </w:tcPr>
          <w:p w14:paraId="5E805B4A" w14:textId="77777777" w:rsidR="00DE67B5" w:rsidRDefault="00DE67B5" w:rsidP="00DE67B5">
            <w:pPr>
              <w:rPr>
                <w:b/>
                <w:bCs/>
              </w:rPr>
            </w:pPr>
            <w:r>
              <w:rPr>
                <w:b/>
                <w:bCs/>
              </w:rPr>
              <w:t xml:space="preserve">Guidet cykeltur rundt i Haag centrum </w:t>
            </w:r>
          </w:p>
          <w:p w14:paraId="7D3B1885" w14:textId="4A64B3DA" w:rsidR="00DE67B5" w:rsidRDefault="00DC279A" w:rsidP="00DE67B5">
            <w:r>
              <w:t>v/</w:t>
            </w:r>
            <w:r w:rsidR="00060D16">
              <w:t xml:space="preserve"> guide </w:t>
            </w:r>
            <w:r w:rsidR="004C24B6">
              <w:t>Raymond Lier</w:t>
            </w:r>
            <w:r w:rsidR="00060D16">
              <w:t xml:space="preserve"> </w:t>
            </w:r>
          </w:p>
          <w:p w14:paraId="2149E380" w14:textId="77777777" w:rsidR="00060D16" w:rsidRDefault="00060D16" w:rsidP="00DE67B5">
            <w:pPr>
              <w:rPr>
                <w:b/>
                <w:bCs/>
              </w:rPr>
            </w:pPr>
          </w:p>
          <w:p w14:paraId="62CF31BB" w14:textId="0C8A073D" w:rsidR="00892F23" w:rsidRPr="0086542F" w:rsidRDefault="00DE67B5" w:rsidP="00CF44E0">
            <w:r w:rsidRPr="0075297C">
              <w:t>Cycle and the City vil tage jer rundt</w:t>
            </w:r>
            <w:r w:rsidR="00E0312A">
              <w:t xml:space="preserve"> på cykel</w:t>
            </w:r>
            <w:r w:rsidRPr="0075297C">
              <w:t xml:space="preserve"> i centrum af Haag, så I har en fornemmelse af, hvor I er. Turen vil være kompakt uden for mange stops undervejs og tage jer forbi Haags highlights.</w:t>
            </w:r>
          </w:p>
        </w:tc>
        <w:tc>
          <w:tcPr>
            <w:tcW w:w="1701" w:type="dxa"/>
          </w:tcPr>
          <w:p w14:paraId="41B3C1C1" w14:textId="1836D8AB" w:rsidR="00892F23" w:rsidRPr="004A2F66" w:rsidRDefault="00C55F1D" w:rsidP="00CF44E0">
            <w:pPr>
              <w:rPr>
                <w:rFonts w:cs="Arial"/>
                <w:lang w:val="en-US"/>
              </w:rPr>
            </w:pPr>
            <w:r w:rsidRPr="004A2F66">
              <w:rPr>
                <w:lang w:val="en-US"/>
              </w:rPr>
              <w:t>Café Vroeger was je anders, Halstraat 12</w:t>
            </w:r>
            <w:r w:rsidR="004A2F66" w:rsidRPr="004A2F66">
              <w:rPr>
                <w:lang w:val="en-US"/>
              </w:rPr>
              <w:t>, The Hague</w:t>
            </w:r>
          </w:p>
        </w:tc>
      </w:tr>
      <w:tr w:rsidR="0086542F" w:rsidRPr="00C2634B" w14:paraId="3BC87579" w14:textId="77777777" w:rsidTr="002F4252">
        <w:tc>
          <w:tcPr>
            <w:tcW w:w="1271" w:type="dxa"/>
          </w:tcPr>
          <w:p w14:paraId="0982CC44" w14:textId="728C938A" w:rsidR="00B5017C" w:rsidRDefault="00B5017C" w:rsidP="00CF44E0">
            <w:pPr>
              <w:rPr>
                <w:rFonts w:cs="Arial"/>
              </w:rPr>
            </w:pPr>
            <w:r>
              <w:rPr>
                <w:rFonts w:cs="Arial"/>
              </w:rPr>
              <w:t>Kl. 19.30-20.00</w:t>
            </w:r>
          </w:p>
        </w:tc>
        <w:tc>
          <w:tcPr>
            <w:tcW w:w="3969" w:type="dxa"/>
          </w:tcPr>
          <w:p w14:paraId="65947B50" w14:textId="77777777" w:rsidR="00C2634B" w:rsidRDefault="00C2634B" w:rsidP="00DE67B5">
            <w:pPr>
              <w:rPr>
                <w:b/>
                <w:bCs/>
              </w:rPr>
            </w:pPr>
            <w:r>
              <w:rPr>
                <w:b/>
                <w:bCs/>
              </w:rPr>
              <w:t xml:space="preserve">Transport </w:t>
            </w:r>
          </w:p>
          <w:p w14:paraId="79E2FD68" w14:textId="23E30D08" w:rsidR="0086542F" w:rsidRPr="008612A9" w:rsidRDefault="00E13B34" w:rsidP="00DE67B5">
            <w:r>
              <w:t>Gå til restaurant</w:t>
            </w:r>
            <w:r w:rsidR="00570053">
              <w:t xml:space="preserve"> Basaal</w:t>
            </w:r>
            <w:r>
              <w:t xml:space="preserve">. </w:t>
            </w:r>
          </w:p>
        </w:tc>
        <w:tc>
          <w:tcPr>
            <w:tcW w:w="1701" w:type="dxa"/>
          </w:tcPr>
          <w:p w14:paraId="1420722A" w14:textId="77777777" w:rsidR="0086542F" w:rsidRPr="00C2634B" w:rsidRDefault="0086542F" w:rsidP="00CF44E0"/>
        </w:tc>
      </w:tr>
      <w:tr w:rsidR="00892F23" w:rsidRPr="00B37019" w14:paraId="5C0E73C4" w14:textId="77777777" w:rsidTr="002F4252">
        <w:tc>
          <w:tcPr>
            <w:tcW w:w="1271" w:type="dxa"/>
          </w:tcPr>
          <w:p w14:paraId="6223961D" w14:textId="07563927" w:rsidR="00B5017C" w:rsidRPr="00DE67B5" w:rsidRDefault="00B5017C" w:rsidP="00CF44E0">
            <w:pPr>
              <w:rPr>
                <w:rFonts w:cs="Arial"/>
              </w:rPr>
            </w:pPr>
            <w:r>
              <w:rPr>
                <w:rFonts w:cs="Arial"/>
              </w:rPr>
              <w:t>Kl. 20.00</w:t>
            </w:r>
          </w:p>
        </w:tc>
        <w:tc>
          <w:tcPr>
            <w:tcW w:w="3969" w:type="dxa"/>
          </w:tcPr>
          <w:p w14:paraId="0A42D458" w14:textId="2F472471" w:rsidR="00892F23" w:rsidRPr="00B37019" w:rsidRDefault="00C55F1D" w:rsidP="00CF44E0">
            <w:pPr>
              <w:rPr>
                <w:rFonts w:cs="Arial"/>
                <w:b/>
                <w:bCs/>
              </w:rPr>
            </w:pPr>
            <w:r>
              <w:rPr>
                <w:rFonts w:cs="Arial"/>
                <w:b/>
                <w:bCs/>
              </w:rPr>
              <w:t>Middag</w:t>
            </w:r>
            <w:r w:rsidR="006D0EAF">
              <w:rPr>
                <w:rFonts w:cs="Arial"/>
                <w:b/>
                <w:bCs/>
              </w:rPr>
              <w:t xml:space="preserve"> på restaurant Basaal</w:t>
            </w:r>
          </w:p>
        </w:tc>
        <w:tc>
          <w:tcPr>
            <w:tcW w:w="1701" w:type="dxa"/>
          </w:tcPr>
          <w:p w14:paraId="40D8E678" w14:textId="29CE1BC6" w:rsidR="00892F23" w:rsidRPr="00610CEE" w:rsidRDefault="00C0293B" w:rsidP="00C0293B">
            <w:pPr>
              <w:spacing w:line="240" w:lineRule="auto"/>
              <w:rPr>
                <w:rFonts w:cs="Arial"/>
              </w:rPr>
            </w:pPr>
            <w:r w:rsidRPr="00610CEE">
              <w:rPr>
                <w:rFonts w:cs="Arial"/>
                <w:color w:val="000000"/>
              </w:rPr>
              <w:t>Dunne Bierkade 3, 2512 BC Den Haag</w:t>
            </w:r>
          </w:p>
        </w:tc>
      </w:tr>
      <w:tr w:rsidR="00892F23" w:rsidRPr="00B37019" w14:paraId="331FBA75" w14:textId="77777777" w:rsidTr="002F4252">
        <w:tc>
          <w:tcPr>
            <w:tcW w:w="1271" w:type="dxa"/>
          </w:tcPr>
          <w:p w14:paraId="2F35285B" w14:textId="77777777" w:rsidR="00892F23" w:rsidRPr="00C0293B" w:rsidRDefault="00892F23" w:rsidP="00CF44E0">
            <w:pPr>
              <w:rPr>
                <w:rFonts w:cs="Arial"/>
              </w:rPr>
            </w:pPr>
          </w:p>
        </w:tc>
        <w:tc>
          <w:tcPr>
            <w:tcW w:w="3969" w:type="dxa"/>
          </w:tcPr>
          <w:p w14:paraId="255A001B" w14:textId="640DB737" w:rsidR="00892F23" w:rsidRPr="00B37019" w:rsidRDefault="00892F23" w:rsidP="00CF44E0">
            <w:pPr>
              <w:rPr>
                <w:rFonts w:cs="Arial"/>
                <w:b/>
                <w:bCs/>
              </w:rPr>
            </w:pPr>
            <w:r w:rsidRPr="00B37019">
              <w:rPr>
                <w:rFonts w:cs="Arial"/>
                <w:b/>
                <w:bCs/>
              </w:rPr>
              <w:t>Tak for i dag</w:t>
            </w:r>
          </w:p>
        </w:tc>
        <w:tc>
          <w:tcPr>
            <w:tcW w:w="1701" w:type="dxa"/>
          </w:tcPr>
          <w:p w14:paraId="08C2C582" w14:textId="77777777" w:rsidR="00892F23" w:rsidRPr="00B37019" w:rsidRDefault="00892F23" w:rsidP="00CF44E0">
            <w:pPr>
              <w:rPr>
                <w:rFonts w:cs="Arial"/>
              </w:rPr>
            </w:pPr>
          </w:p>
        </w:tc>
      </w:tr>
    </w:tbl>
    <w:p w14:paraId="4A699F8F" w14:textId="77777777" w:rsidR="00386D12" w:rsidRDefault="00386D12" w:rsidP="00CF44E0">
      <w:pPr>
        <w:rPr>
          <w:rFonts w:cs="Arial"/>
          <w:b/>
          <w:bCs/>
        </w:rPr>
      </w:pPr>
    </w:p>
    <w:p w14:paraId="11DCC681" w14:textId="77777777" w:rsidR="00847DF9" w:rsidRDefault="00847DF9" w:rsidP="00CF44E0">
      <w:pPr>
        <w:rPr>
          <w:rFonts w:cs="Arial"/>
          <w:b/>
          <w:bCs/>
        </w:rPr>
      </w:pPr>
    </w:p>
    <w:p w14:paraId="5F9FC4D8" w14:textId="6F9BE33D" w:rsidR="00E07549" w:rsidRPr="00B37019" w:rsidRDefault="00492794" w:rsidP="00CF44E0">
      <w:pPr>
        <w:rPr>
          <w:rFonts w:cs="Arial"/>
          <w:b/>
          <w:bCs/>
        </w:rPr>
      </w:pPr>
      <w:r w:rsidRPr="00B37019">
        <w:rPr>
          <w:rFonts w:cs="Arial"/>
          <w:b/>
          <w:bCs/>
        </w:rPr>
        <w:t xml:space="preserve">Dag 2: </w:t>
      </w:r>
      <w:r w:rsidR="00E07549" w:rsidRPr="00B37019">
        <w:rPr>
          <w:rFonts w:cs="Arial"/>
          <w:b/>
          <w:bCs/>
        </w:rPr>
        <w:t xml:space="preserve">Mandag den 28. september 2026 </w:t>
      </w:r>
    </w:p>
    <w:tbl>
      <w:tblPr>
        <w:tblStyle w:val="Tabel-Gitter"/>
        <w:tblW w:w="6941" w:type="dxa"/>
        <w:tblLook w:val="04A0" w:firstRow="1" w:lastRow="0" w:firstColumn="1" w:lastColumn="0" w:noHBand="0" w:noVBand="1"/>
      </w:tblPr>
      <w:tblGrid>
        <w:gridCol w:w="1224"/>
        <w:gridCol w:w="3944"/>
        <w:gridCol w:w="1773"/>
      </w:tblGrid>
      <w:tr w:rsidR="00E07549" w:rsidRPr="00B37019" w14:paraId="7D86D3C6" w14:textId="77777777" w:rsidTr="0031721C">
        <w:tc>
          <w:tcPr>
            <w:tcW w:w="1243" w:type="dxa"/>
          </w:tcPr>
          <w:p w14:paraId="589F3EAD" w14:textId="77777777" w:rsidR="00E07549" w:rsidRPr="00B37019" w:rsidRDefault="00E07549" w:rsidP="00DA1A67">
            <w:pPr>
              <w:rPr>
                <w:rFonts w:cs="Arial"/>
                <w:b/>
                <w:bCs/>
              </w:rPr>
            </w:pPr>
            <w:r w:rsidRPr="00B37019">
              <w:rPr>
                <w:rFonts w:cs="Arial"/>
                <w:b/>
                <w:bCs/>
              </w:rPr>
              <w:t xml:space="preserve">Tidspunkt </w:t>
            </w:r>
          </w:p>
        </w:tc>
        <w:tc>
          <w:tcPr>
            <w:tcW w:w="3997" w:type="dxa"/>
          </w:tcPr>
          <w:p w14:paraId="703451C7" w14:textId="77777777" w:rsidR="00E07549" w:rsidRPr="00B37019" w:rsidRDefault="00E07549" w:rsidP="00DA1A67">
            <w:pPr>
              <w:rPr>
                <w:rFonts w:cs="Arial"/>
                <w:b/>
                <w:bCs/>
              </w:rPr>
            </w:pPr>
            <w:r w:rsidRPr="00B37019">
              <w:rPr>
                <w:rFonts w:cs="Arial"/>
                <w:b/>
                <w:bCs/>
              </w:rPr>
              <w:t xml:space="preserve">Programpunkt </w:t>
            </w:r>
          </w:p>
        </w:tc>
        <w:tc>
          <w:tcPr>
            <w:tcW w:w="1701" w:type="dxa"/>
          </w:tcPr>
          <w:p w14:paraId="223244D1" w14:textId="77777777" w:rsidR="00E07549" w:rsidRPr="00B37019" w:rsidRDefault="00E07549" w:rsidP="00DA1A67">
            <w:pPr>
              <w:rPr>
                <w:rFonts w:cs="Arial"/>
                <w:b/>
                <w:bCs/>
              </w:rPr>
            </w:pPr>
            <w:r w:rsidRPr="00B37019">
              <w:rPr>
                <w:rFonts w:cs="Arial"/>
                <w:b/>
                <w:bCs/>
              </w:rPr>
              <w:t xml:space="preserve">Sted </w:t>
            </w:r>
          </w:p>
        </w:tc>
      </w:tr>
      <w:tr w:rsidR="00E07549" w:rsidRPr="00B37019" w14:paraId="51FF1274" w14:textId="77777777" w:rsidTr="0031721C">
        <w:tc>
          <w:tcPr>
            <w:tcW w:w="1243" w:type="dxa"/>
          </w:tcPr>
          <w:p w14:paraId="38774891" w14:textId="55185AF3" w:rsidR="00E07549" w:rsidRPr="00B37019" w:rsidRDefault="00A020D6" w:rsidP="00DA1A67">
            <w:pPr>
              <w:rPr>
                <w:rFonts w:cs="Arial"/>
              </w:rPr>
            </w:pPr>
            <w:r w:rsidRPr="00B37019">
              <w:rPr>
                <w:rFonts w:cs="Arial"/>
              </w:rPr>
              <w:t xml:space="preserve">Kl. </w:t>
            </w:r>
            <w:r w:rsidR="00BC33D2">
              <w:rPr>
                <w:rFonts w:cs="Arial"/>
              </w:rPr>
              <w:t>07</w:t>
            </w:r>
            <w:r w:rsidRPr="00B37019">
              <w:rPr>
                <w:rFonts w:cs="Arial"/>
              </w:rPr>
              <w:t>.</w:t>
            </w:r>
            <w:r w:rsidR="00BC33D2">
              <w:rPr>
                <w:rFonts w:cs="Arial"/>
              </w:rPr>
              <w:t>00</w:t>
            </w:r>
            <w:r w:rsidRPr="00B37019">
              <w:rPr>
                <w:rFonts w:cs="Arial"/>
              </w:rPr>
              <w:t>-</w:t>
            </w:r>
            <w:r w:rsidR="00B269AF">
              <w:rPr>
                <w:rFonts w:cs="Arial"/>
              </w:rPr>
              <w:t>08</w:t>
            </w:r>
            <w:r w:rsidRPr="00B37019">
              <w:rPr>
                <w:rFonts w:cs="Arial"/>
              </w:rPr>
              <w:t>.</w:t>
            </w:r>
            <w:r w:rsidR="004326A3">
              <w:rPr>
                <w:rFonts w:cs="Arial"/>
              </w:rPr>
              <w:t>15</w:t>
            </w:r>
          </w:p>
        </w:tc>
        <w:tc>
          <w:tcPr>
            <w:tcW w:w="3997" w:type="dxa"/>
          </w:tcPr>
          <w:p w14:paraId="5327C368" w14:textId="56679187" w:rsidR="00E07549" w:rsidRPr="00B37019" w:rsidRDefault="00892F23" w:rsidP="00DA1A67">
            <w:pPr>
              <w:rPr>
                <w:rFonts w:cs="Arial"/>
                <w:b/>
                <w:bCs/>
              </w:rPr>
            </w:pPr>
            <w:r w:rsidRPr="00B37019">
              <w:rPr>
                <w:rFonts w:cs="Arial"/>
                <w:b/>
                <w:bCs/>
              </w:rPr>
              <w:t xml:space="preserve">Morgenmad </w:t>
            </w:r>
            <w:r w:rsidR="00FB0E65" w:rsidRPr="00B37019">
              <w:rPr>
                <w:rFonts w:cs="Arial"/>
                <w:b/>
                <w:bCs/>
              </w:rPr>
              <w:t>+ check</w:t>
            </w:r>
            <w:r w:rsidR="00706135">
              <w:rPr>
                <w:rFonts w:cs="Arial"/>
                <w:b/>
                <w:bCs/>
              </w:rPr>
              <w:t>-</w:t>
            </w:r>
            <w:r w:rsidR="00FB0E65" w:rsidRPr="00B37019">
              <w:rPr>
                <w:rFonts w:cs="Arial"/>
                <w:b/>
                <w:bCs/>
              </w:rPr>
              <w:t>ud af værelserne</w:t>
            </w:r>
          </w:p>
        </w:tc>
        <w:tc>
          <w:tcPr>
            <w:tcW w:w="1701" w:type="dxa"/>
          </w:tcPr>
          <w:p w14:paraId="378059BA" w14:textId="78F42D93" w:rsidR="00E07549" w:rsidRPr="00B37019" w:rsidRDefault="00E07549" w:rsidP="00DA1A67">
            <w:pPr>
              <w:rPr>
                <w:rFonts w:cs="Arial"/>
              </w:rPr>
            </w:pPr>
          </w:p>
        </w:tc>
      </w:tr>
      <w:tr w:rsidR="00892F23" w:rsidRPr="00B37019" w14:paraId="7F6F5F8C" w14:textId="77777777" w:rsidTr="0031721C">
        <w:tc>
          <w:tcPr>
            <w:tcW w:w="1243" w:type="dxa"/>
          </w:tcPr>
          <w:p w14:paraId="79E60AEA" w14:textId="03519BD6" w:rsidR="00892F23" w:rsidRPr="00B37019" w:rsidRDefault="00433E83" w:rsidP="00DA1A67">
            <w:pPr>
              <w:rPr>
                <w:rFonts w:cs="Arial"/>
              </w:rPr>
            </w:pPr>
            <w:r w:rsidRPr="00B37019">
              <w:rPr>
                <w:rFonts w:cs="Arial"/>
              </w:rPr>
              <w:t xml:space="preserve">Kl. </w:t>
            </w:r>
            <w:r w:rsidR="00B269AF">
              <w:rPr>
                <w:rFonts w:cs="Arial"/>
              </w:rPr>
              <w:t>08</w:t>
            </w:r>
            <w:r w:rsidRPr="00B37019">
              <w:rPr>
                <w:rFonts w:cs="Arial"/>
              </w:rPr>
              <w:t>.</w:t>
            </w:r>
            <w:r w:rsidR="004326A3">
              <w:rPr>
                <w:rFonts w:cs="Arial"/>
              </w:rPr>
              <w:t>15</w:t>
            </w:r>
            <w:r w:rsidRPr="00B37019">
              <w:rPr>
                <w:rFonts w:cs="Arial"/>
              </w:rPr>
              <w:t>-08.45</w:t>
            </w:r>
          </w:p>
        </w:tc>
        <w:tc>
          <w:tcPr>
            <w:tcW w:w="3997" w:type="dxa"/>
          </w:tcPr>
          <w:p w14:paraId="77F4A7B8" w14:textId="77777777" w:rsidR="00C30484" w:rsidRPr="00B37019" w:rsidRDefault="000C3E99" w:rsidP="00DA1A67">
            <w:pPr>
              <w:rPr>
                <w:rFonts w:cs="Arial"/>
                <w:b/>
                <w:bCs/>
              </w:rPr>
            </w:pPr>
            <w:r w:rsidRPr="00B37019">
              <w:rPr>
                <w:rFonts w:cs="Arial"/>
                <w:b/>
                <w:bCs/>
              </w:rPr>
              <w:t>Transport</w:t>
            </w:r>
          </w:p>
          <w:p w14:paraId="093DB65C" w14:textId="326FE64F" w:rsidR="00892F23" w:rsidRPr="00B37019" w:rsidRDefault="000B3F4A" w:rsidP="00DA1A67">
            <w:pPr>
              <w:rPr>
                <w:rFonts w:cs="Arial"/>
              </w:rPr>
            </w:pPr>
            <w:r>
              <w:rPr>
                <w:rFonts w:cs="Arial"/>
              </w:rPr>
              <w:t xml:space="preserve">Gå </w:t>
            </w:r>
            <w:r w:rsidR="00FB0E65" w:rsidRPr="00B37019">
              <w:rPr>
                <w:rFonts w:cs="Arial"/>
              </w:rPr>
              <w:t xml:space="preserve">til </w:t>
            </w:r>
            <w:r w:rsidR="00092140" w:rsidRPr="00B37019">
              <w:rPr>
                <w:rFonts w:cs="Arial"/>
              </w:rPr>
              <w:t>den danske ambassade i Haag</w:t>
            </w:r>
          </w:p>
        </w:tc>
        <w:tc>
          <w:tcPr>
            <w:tcW w:w="1701" w:type="dxa"/>
          </w:tcPr>
          <w:p w14:paraId="1F89AAEF" w14:textId="66593C8E" w:rsidR="00892F23" w:rsidRPr="00B37019" w:rsidRDefault="001C3526" w:rsidP="00840B0D">
            <w:pPr>
              <w:rPr>
                <w:rFonts w:cs="Arial"/>
              </w:rPr>
            </w:pPr>
            <w:r>
              <w:rPr>
                <w:rFonts w:cs="Arial"/>
              </w:rPr>
              <w:t>Mødes i lobbyen</w:t>
            </w:r>
            <w:r w:rsidR="0041282E" w:rsidRPr="00B37019">
              <w:rPr>
                <w:rFonts w:cs="Arial"/>
              </w:rPr>
              <w:t xml:space="preserve"> </w:t>
            </w:r>
          </w:p>
        </w:tc>
      </w:tr>
      <w:tr w:rsidR="00433E83" w:rsidRPr="00B37019" w14:paraId="035D7C28" w14:textId="77777777" w:rsidTr="0031721C">
        <w:tc>
          <w:tcPr>
            <w:tcW w:w="1243" w:type="dxa"/>
          </w:tcPr>
          <w:p w14:paraId="2C64DD83" w14:textId="4D15A187" w:rsidR="00433E83" w:rsidRPr="00B37019" w:rsidRDefault="00433E83" w:rsidP="00DA1A67">
            <w:pPr>
              <w:rPr>
                <w:rFonts w:cs="Arial"/>
              </w:rPr>
            </w:pPr>
            <w:r w:rsidRPr="00B37019">
              <w:rPr>
                <w:rFonts w:cs="Arial"/>
              </w:rPr>
              <w:lastRenderedPageBreak/>
              <w:t>Kl. 08.45-09.00</w:t>
            </w:r>
          </w:p>
        </w:tc>
        <w:tc>
          <w:tcPr>
            <w:tcW w:w="3997" w:type="dxa"/>
          </w:tcPr>
          <w:p w14:paraId="5554A617" w14:textId="77777777" w:rsidR="00433E83" w:rsidRPr="00B37019" w:rsidRDefault="00433E83" w:rsidP="00DA1A67">
            <w:pPr>
              <w:rPr>
                <w:rFonts w:cs="Arial"/>
              </w:rPr>
            </w:pPr>
            <w:r w:rsidRPr="00B37019">
              <w:rPr>
                <w:rFonts w:cs="Arial"/>
                <w:b/>
                <w:bCs/>
              </w:rPr>
              <w:t xml:space="preserve">Ankomst </w:t>
            </w:r>
            <w:r w:rsidR="00D71D22" w:rsidRPr="00B37019">
              <w:rPr>
                <w:rFonts w:cs="Arial"/>
                <w:b/>
                <w:bCs/>
              </w:rPr>
              <w:t>til ambassaden</w:t>
            </w:r>
            <w:r w:rsidR="00D71D22" w:rsidRPr="00B37019">
              <w:rPr>
                <w:rFonts w:cs="Arial"/>
              </w:rPr>
              <w:t xml:space="preserve"> </w:t>
            </w:r>
          </w:p>
          <w:p w14:paraId="0D567319" w14:textId="77777777" w:rsidR="00C77A79" w:rsidRPr="00B37019" w:rsidRDefault="00C77A79" w:rsidP="00DA1A67">
            <w:pPr>
              <w:rPr>
                <w:rFonts w:cs="Arial"/>
              </w:rPr>
            </w:pPr>
          </w:p>
          <w:p w14:paraId="3492ADE0" w14:textId="488A3416" w:rsidR="00C77A79" w:rsidRPr="00B37019" w:rsidRDefault="00C77A79" w:rsidP="00DA1A67">
            <w:pPr>
              <w:rPr>
                <w:rFonts w:cs="Arial"/>
              </w:rPr>
            </w:pPr>
            <w:r w:rsidRPr="00B37019">
              <w:rPr>
                <w:rFonts w:cs="Arial"/>
                <w:i/>
                <w:iCs/>
              </w:rPr>
              <w:t>Kufferter kan opbevares på ambassaden under besøget.</w:t>
            </w:r>
          </w:p>
        </w:tc>
        <w:tc>
          <w:tcPr>
            <w:tcW w:w="1701" w:type="dxa"/>
          </w:tcPr>
          <w:p w14:paraId="112CAF2A" w14:textId="77777777" w:rsidR="00FC1C0F" w:rsidRPr="00FC1C0F" w:rsidRDefault="00FC1C0F" w:rsidP="00FC1C0F">
            <w:pPr>
              <w:rPr>
                <w:rFonts w:cs="Arial"/>
                <w:lang w:val="nl-NL"/>
              </w:rPr>
            </w:pPr>
            <w:r w:rsidRPr="00FC1C0F">
              <w:rPr>
                <w:rFonts w:cs="Arial"/>
                <w:lang w:val="nl-NL"/>
              </w:rPr>
              <w:t>Embassy of Denmark</w:t>
            </w:r>
          </w:p>
          <w:p w14:paraId="7A25488E" w14:textId="2B2747B3" w:rsidR="00433E83" w:rsidRPr="00206EE1" w:rsidRDefault="00FC1C0F" w:rsidP="00FC1C0F">
            <w:pPr>
              <w:rPr>
                <w:rFonts w:cs="Arial"/>
                <w:lang w:val="nl-NL"/>
              </w:rPr>
            </w:pPr>
            <w:r w:rsidRPr="00FC1C0F">
              <w:rPr>
                <w:rFonts w:cs="Arial"/>
                <w:lang w:val="nl-NL"/>
              </w:rPr>
              <w:t>Koninginnegracht 30</w:t>
            </w:r>
            <w:r w:rsidR="00206EE1">
              <w:rPr>
                <w:rFonts w:cs="Arial"/>
                <w:lang w:val="nl-NL"/>
              </w:rPr>
              <w:t xml:space="preserve">, </w:t>
            </w:r>
            <w:r w:rsidRPr="00FC1C0F">
              <w:rPr>
                <w:rFonts w:cs="Arial"/>
                <w:lang w:val="nl-NL"/>
              </w:rPr>
              <w:t>2514 AB, Den Haag</w:t>
            </w:r>
          </w:p>
        </w:tc>
      </w:tr>
      <w:tr w:rsidR="00496CFF" w:rsidRPr="00D214FC" w14:paraId="2AC419E4" w14:textId="77777777" w:rsidTr="0031721C">
        <w:tc>
          <w:tcPr>
            <w:tcW w:w="1243" w:type="dxa"/>
          </w:tcPr>
          <w:p w14:paraId="486C3402" w14:textId="0A967BE4" w:rsidR="00496CFF" w:rsidRPr="00B37019" w:rsidRDefault="00CC708F" w:rsidP="00DA1A67">
            <w:pPr>
              <w:rPr>
                <w:rFonts w:cs="Arial"/>
              </w:rPr>
            </w:pPr>
            <w:r w:rsidRPr="00B37019">
              <w:rPr>
                <w:rFonts w:cs="Arial"/>
              </w:rPr>
              <w:t xml:space="preserve">Kl. </w:t>
            </w:r>
            <w:r w:rsidR="0078710F">
              <w:rPr>
                <w:rFonts w:cs="Arial"/>
              </w:rPr>
              <w:t>0</w:t>
            </w:r>
            <w:r w:rsidRPr="00B37019">
              <w:rPr>
                <w:rFonts w:cs="Arial"/>
              </w:rPr>
              <w:t>9.00-11.00</w:t>
            </w:r>
          </w:p>
        </w:tc>
        <w:tc>
          <w:tcPr>
            <w:tcW w:w="3997" w:type="dxa"/>
          </w:tcPr>
          <w:p w14:paraId="43C9938C" w14:textId="77777777" w:rsidR="00496CFF" w:rsidRPr="006D0EAF" w:rsidRDefault="00496CFF" w:rsidP="00DA1A67">
            <w:pPr>
              <w:rPr>
                <w:rFonts w:cs="Arial"/>
                <w:b/>
                <w:bCs/>
              </w:rPr>
            </w:pPr>
            <w:r w:rsidRPr="006D0EAF">
              <w:rPr>
                <w:rFonts w:cs="Arial"/>
                <w:b/>
                <w:bCs/>
              </w:rPr>
              <w:t>Oplæg fra Buurtzorg</w:t>
            </w:r>
          </w:p>
          <w:p w14:paraId="361F17E5" w14:textId="1D51FFA7" w:rsidR="00496CFF" w:rsidRDefault="00060D16" w:rsidP="00DA1A67">
            <w:pPr>
              <w:rPr>
                <w:rFonts w:cs="Arial"/>
              </w:rPr>
            </w:pPr>
            <w:r>
              <w:rPr>
                <w:rFonts w:cs="Arial"/>
              </w:rPr>
              <w:t xml:space="preserve">v/ </w:t>
            </w:r>
            <w:r w:rsidR="00A946AC">
              <w:rPr>
                <w:rFonts w:eastAsia="Calibri" w:cs="Arial"/>
              </w:rPr>
              <w:t xml:space="preserve">administrerende direktør for Buurtzorg International </w:t>
            </w:r>
            <w:r w:rsidR="00A946AC" w:rsidRPr="00F81527">
              <w:rPr>
                <w:rFonts w:eastAsia="Calibri" w:cs="Arial"/>
              </w:rPr>
              <w:t>Thijs de Blok</w:t>
            </w:r>
          </w:p>
          <w:p w14:paraId="63288B6F" w14:textId="77777777" w:rsidR="00730C1D" w:rsidRPr="00060D16" w:rsidRDefault="00730C1D" w:rsidP="00DA1A67">
            <w:pPr>
              <w:rPr>
                <w:rFonts w:cs="Arial"/>
              </w:rPr>
            </w:pPr>
          </w:p>
          <w:p w14:paraId="7A140714" w14:textId="07D07FD7" w:rsidR="00496CFF" w:rsidRPr="00FC1D9D" w:rsidRDefault="00D214FC" w:rsidP="00E50110">
            <w:pPr>
              <w:rPr>
                <w:rFonts w:cs="Arial"/>
              </w:rPr>
            </w:pPr>
            <w:r>
              <w:rPr>
                <w:rFonts w:cs="Arial"/>
              </w:rPr>
              <w:t>I</w:t>
            </w:r>
            <w:r w:rsidR="00FC1D9D" w:rsidRPr="00FC1D9D">
              <w:rPr>
                <w:rFonts w:cs="Arial"/>
              </w:rPr>
              <w:t>ntroduktion til Buurtzorg-modellen, indsigt i organisationens aktiviteter i Danmark samt en gennemgang af deres initiativer inden for bolig, kommunal omsorg og mental sundhed.</w:t>
            </w:r>
          </w:p>
        </w:tc>
        <w:tc>
          <w:tcPr>
            <w:tcW w:w="1701" w:type="dxa"/>
          </w:tcPr>
          <w:p w14:paraId="73CF7F17" w14:textId="2D4B2E49" w:rsidR="00E165FF" w:rsidRPr="00D214FC" w:rsidRDefault="00E165FF" w:rsidP="00E165FF">
            <w:pPr>
              <w:rPr>
                <w:rFonts w:cs="Arial"/>
              </w:rPr>
            </w:pPr>
          </w:p>
          <w:p w14:paraId="6D608465" w14:textId="6CA6685C" w:rsidR="00496CFF" w:rsidRPr="00D214FC" w:rsidRDefault="00496CFF" w:rsidP="00E165FF">
            <w:pPr>
              <w:rPr>
                <w:rFonts w:cs="Arial"/>
              </w:rPr>
            </w:pPr>
          </w:p>
        </w:tc>
      </w:tr>
      <w:tr w:rsidR="00CC708F" w:rsidRPr="00B37019" w14:paraId="1BD99CA5" w14:textId="77777777" w:rsidTr="0031721C">
        <w:tc>
          <w:tcPr>
            <w:tcW w:w="1243" w:type="dxa"/>
          </w:tcPr>
          <w:p w14:paraId="232CBA93" w14:textId="6CBC2CBE" w:rsidR="00CC708F" w:rsidRPr="00B37019" w:rsidRDefault="00CC708F" w:rsidP="00DA1A67">
            <w:pPr>
              <w:rPr>
                <w:rFonts w:cs="Arial"/>
              </w:rPr>
            </w:pPr>
            <w:r w:rsidRPr="00B37019">
              <w:rPr>
                <w:rFonts w:cs="Arial"/>
              </w:rPr>
              <w:t>Kl. 11.00-11.15</w:t>
            </w:r>
          </w:p>
        </w:tc>
        <w:tc>
          <w:tcPr>
            <w:tcW w:w="3997" w:type="dxa"/>
          </w:tcPr>
          <w:p w14:paraId="05FE4CCF" w14:textId="255FADE2" w:rsidR="00CC708F" w:rsidRPr="00B37019" w:rsidRDefault="00CC708F" w:rsidP="00DA1A67">
            <w:pPr>
              <w:rPr>
                <w:rFonts w:cs="Arial"/>
                <w:b/>
                <w:bCs/>
              </w:rPr>
            </w:pPr>
            <w:r w:rsidRPr="00B37019">
              <w:rPr>
                <w:rFonts w:cs="Arial"/>
                <w:b/>
                <w:bCs/>
              </w:rPr>
              <w:t>Pause</w:t>
            </w:r>
          </w:p>
        </w:tc>
        <w:tc>
          <w:tcPr>
            <w:tcW w:w="1701" w:type="dxa"/>
          </w:tcPr>
          <w:p w14:paraId="07D5458B" w14:textId="77777777" w:rsidR="00CC708F" w:rsidRPr="00B37019" w:rsidRDefault="00CC708F" w:rsidP="00E165FF">
            <w:pPr>
              <w:rPr>
                <w:rFonts w:cs="Arial"/>
                <w:lang w:val="en-US"/>
              </w:rPr>
            </w:pPr>
          </w:p>
        </w:tc>
      </w:tr>
      <w:tr w:rsidR="00625FDA" w:rsidRPr="00D214FC" w14:paraId="7CC01F92" w14:textId="77777777" w:rsidTr="0031721C">
        <w:tc>
          <w:tcPr>
            <w:tcW w:w="1243" w:type="dxa"/>
          </w:tcPr>
          <w:p w14:paraId="74F6A97C" w14:textId="6C38EF95" w:rsidR="00625FDA" w:rsidRPr="00B37019" w:rsidRDefault="00625FDA" w:rsidP="00DA1A67">
            <w:pPr>
              <w:rPr>
                <w:rFonts w:cs="Arial"/>
              </w:rPr>
            </w:pPr>
            <w:r w:rsidRPr="00B37019">
              <w:rPr>
                <w:rFonts w:cs="Arial"/>
              </w:rPr>
              <w:t>Kl. 11.15-12.45</w:t>
            </w:r>
          </w:p>
        </w:tc>
        <w:tc>
          <w:tcPr>
            <w:tcW w:w="3997" w:type="dxa"/>
          </w:tcPr>
          <w:p w14:paraId="3D17FB78" w14:textId="77777777" w:rsidR="00D1500E" w:rsidRPr="006D0EAF" w:rsidRDefault="00D1500E" w:rsidP="00DA1A67">
            <w:pPr>
              <w:rPr>
                <w:rFonts w:cs="Arial"/>
                <w:b/>
                <w:bCs/>
              </w:rPr>
            </w:pPr>
            <w:r w:rsidRPr="006D0EAF">
              <w:rPr>
                <w:rFonts w:cs="Arial"/>
                <w:b/>
                <w:bCs/>
              </w:rPr>
              <w:t>Oplæg fra CycleOn</w:t>
            </w:r>
          </w:p>
          <w:p w14:paraId="77D301DC" w14:textId="16A13583" w:rsidR="00D1500E" w:rsidRDefault="00730C1D" w:rsidP="00DA1A67">
            <w:pPr>
              <w:rPr>
                <w:rFonts w:cs="Arial"/>
              </w:rPr>
            </w:pPr>
            <w:r>
              <w:rPr>
                <w:rFonts w:cs="Arial"/>
              </w:rPr>
              <w:t>v/</w:t>
            </w:r>
            <w:r w:rsidR="00C07699">
              <w:rPr>
                <w:rFonts w:cs="Arial"/>
              </w:rPr>
              <w:t xml:space="preserve">programleder </w:t>
            </w:r>
            <w:r>
              <w:rPr>
                <w:rFonts w:cs="Arial"/>
              </w:rPr>
              <w:t>Juul van Rijn</w:t>
            </w:r>
          </w:p>
          <w:p w14:paraId="14050F48" w14:textId="77777777" w:rsidR="00730C1D" w:rsidRPr="00730C1D" w:rsidRDefault="00730C1D" w:rsidP="00DA1A67">
            <w:pPr>
              <w:rPr>
                <w:rFonts w:cs="Arial"/>
              </w:rPr>
            </w:pPr>
          </w:p>
          <w:p w14:paraId="35D0F30F" w14:textId="2C503992" w:rsidR="00625FDA" w:rsidRPr="00D214FC" w:rsidRDefault="00D214FC" w:rsidP="00340131">
            <w:pPr>
              <w:rPr>
                <w:rFonts w:cs="Arial"/>
              </w:rPr>
            </w:pPr>
            <w:r w:rsidRPr="00D214FC">
              <w:rPr>
                <w:rFonts w:cs="Arial"/>
              </w:rPr>
              <w:t xml:space="preserve">Introduktion til CycleOn-konceptet (på hollandsk: </w:t>
            </w:r>
            <w:r w:rsidRPr="00D214FC">
              <w:rPr>
                <w:rFonts w:cs="Arial"/>
                <w:i/>
                <w:iCs/>
              </w:rPr>
              <w:t>Doortrappen</w:t>
            </w:r>
            <w:r w:rsidRPr="00D214FC">
              <w:rPr>
                <w:rFonts w:cs="Arial"/>
              </w:rPr>
              <w:t>), herunder programmets projekter, målsætninger og resultater.</w:t>
            </w:r>
          </w:p>
        </w:tc>
        <w:tc>
          <w:tcPr>
            <w:tcW w:w="1701" w:type="dxa"/>
          </w:tcPr>
          <w:p w14:paraId="2C0952F4" w14:textId="77777777" w:rsidR="00625FDA" w:rsidRPr="00D214FC" w:rsidRDefault="00625FDA" w:rsidP="00E165FF">
            <w:pPr>
              <w:rPr>
                <w:rFonts w:cs="Arial"/>
              </w:rPr>
            </w:pPr>
          </w:p>
        </w:tc>
      </w:tr>
      <w:tr w:rsidR="00492794" w:rsidRPr="00B37019" w14:paraId="6983B69A" w14:textId="77777777" w:rsidTr="0031721C">
        <w:tc>
          <w:tcPr>
            <w:tcW w:w="1243" w:type="dxa"/>
          </w:tcPr>
          <w:p w14:paraId="3FA8F164" w14:textId="655E8A91" w:rsidR="00492794" w:rsidRPr="00B37019" w:rsidRDefault="009C2496" w:rsidP="00DA1A67">
            <w:pPr>
              <w:rPr>
                <w:rFonts w:cs="Arial"/>
                <w:lang w:val="en-US"/>
              </w:rPr>
            </w:pPr>
            <w:r w:rsidRPr="00B37019">
              <w:rPr>
                <w:rFonts w:cs="Arial"/>
                <w:lang w:val="en-US"/>
              </w:rPr>
              <w:t>Kl. 12.45-13.15</w:t>
            </w:r>
          </w:p>
        </w:tc>
        <w:tc>
          <w:tcPr>
            <w:tcW w:w="3997" w:type="dxa"/>
          </w:tcPr>
          <w:p w14:paraId="4F4161D1" w14:textId="229FEE48" w:rsidR="00492794" w:rsidRPr="00B37019" w:rsidRDefault="00492794" w:rsidP="00DA1A67">
            <w:pPr>
              <w:rPr>
                <w:rFonts w:cs="Arial"/>
                <w:b/>
                <w:bCs/>
              </w:rPr>
            </w:pPr>
            <w:r w:rsidRPr="00B37019">
              <w:rPr>
                <w:rFonts w:cs="Arial"/>
                <w:b/>
                <w:bCs/>
              </w:rPr>
              <w:t xml:space="preserve">Frokost </w:t>
            </w:r>
          </w:p>
        </w:tc>
        <w:tc>
          <w:tcPr>
            <w:tcW w:w="1701" w:type="dxa"/>
          </w:tcPr>
          <w:p w14:paraId="1A527CA0" w14:textId="77777777" w:rsidR="00492794" w:rsidRPr="00B37019" w:rsidRDefault="00492794" w:rsidP="00DA1A67">
            <w:pPr>
              <w:rPr>
                <w:rFonts w:cs="Arial"/>
              </w:rPr>
            </w:pPr>
          </w:p>
        </w:tc>
      </w:tr>
      <w:tr w:rsidR="00492794" w:rsidRPr="00B37019" w14:paraId="3E8D349A" w14:textId="77777777" w:rsidTr="0031721C">
        <w:tc>
          <w:tcPr>
            <w:tcW w:w="1243" w:type="dxa"/>
          </w:tcPr>
          <w:p w14:paraId="6C081F2A" w14:textId="7B18C9F2" w:rsidR="00492794" w:rsidRPr="00B37019" w:rsidRDefault="00C049F0" w:rsidP="00DA1A67">
            <w:pPr>
              <w:rPr>
                <w:rFonts w:cs="Arial"/>
              </w:rPr>
            </w:pPr>
            <w:r w:rsidRPr="00B37019">
              <w:rPr>
                <w:rFonts w:cs="Arial"/>
              </w:rPr>
              <w:t>Kl. 13.1</w:t>
            </w:r>
            <w:r w:rsidR="007E33D6" w:rsidRPr="00B37019">
              <w:rPr>
                <w:rFonts w:cs="Arial"/>
              </w:rPr>
              <w:t>5-14.00</w:t>
            </w:r>
          </w:p>
        </w:tc>
        <w:tc>
          <w:tcPr>
            <w:tcW w:w="3997" w:type="dxa"/>
          </w:tcPr>
          <w:p w14:paraId="658A4E69" w14:textId="77777777" w:rsidR="00492794" w:rsidRPr="00B37019" w:rsidRDefault="00C049F0" w:rsidP="00DA1A67">
            <w:pPr>
              <w:rPr>
                <w:rFonts w:cs="Arial"/>
                <w:b/>
                <w:bCs/>
              </w:rPr>
            </w:pPr>
            <w:r w:rsidRPr="00B37019">
              <w:rPr>
                <w:rFonts w:cs="Arial"/>
                <w:b/>
                <w:bCs/>
              </w:rPr>
              <w:t>Transpor</w:t>
            </w:r>
            <w:r w:rsidR="002F0397" w:rsidRPr="00B37019">
              <w:rPr>
                <w:rFonts w:cs="Arial"/>
                <w:b/>
                <w:bCs/>
              </w:rPr>
              <w:t xml:space="preserve">t </w:t>
            </w:r>
          </w:p>
          <w:p w14:paraId="0EA07656" w14:textId="35B40384" w:rsidR="004C32D7" w:rsidRPr="00B37019" w:rsidRDefault="004C32D7" w:rsidP="00DA1A67">
            <w:pPr>
              <w:rPr>
                <w:rFonts w:cs="Arial"/>
                <w:b/>
                <w:bCs/>
              </w:rPr>
            </w:pPr>
            <w:r w:rsidRPr="00B37019">
              <w:rPr>
                <w:rFonts w:cs="Arial"/>
              </w:rPr>
              <w:t>Til plejehjemsorganisationen Laurens med bus</w:t>
            </w:r>
          </w:p>
        </w:tc>
        <w:tc>
          <w:tcPr>
            <w:tcW w:w="1701" w:type="dxa"/>
          </w:tcPr>
          <w:p w14:paraId="3CE88042" w14:textId="77777777" w:rsidR="00492794" w:rsidRPr="00B37019" w:rsidRDefault="00492794" w:rsidP="00DA1A67">
            <w:pPr>
              <w:rPr>
                <w:rFonts w:cs="Arial"/>
              </w:rPr>
            </w:pPr>
          </w:p>
        </w:tc>
      </w:tr>
      <w:tr w:rsidR="007E33D6" w:rsidRPr="00B37019" w14:paraId="4F459E86" w14:textId="77777777" w:rsidTr="0031721C">
        <w:tc>
          <w:tcPr>
            <w:tcW w:w="1243" w:type="dxa"/>
          </w:tcPr>
          <w:p w14:paraId="1A3D0262" w14:textId="176D269B" w:rsidR="007E33D6" w:rsidRPr="00B37019" w:rsidRDefault="007E33D6" w:rsidP="00DA1A67">
            <w:pPr>
              <w:rPr>
                <w:rFonts w:cs="Arial"/>
              </w:rPr>
            </w:pPr>
            <w:r w:rsidRPr="00B37019">
              <w:rPr>
                <w:rFonts w:cs="Arial"/>
              </w:rPr>
              <w:t>Kl. 14.00-16.00</w:t>
            </w:r>
          </w:p>
        </w:tc>
        <w:tc>
          <w:tcPr>
            <w:tcW w:w="3997" w:type="dxa"/>
          </w:tcPr>
          <w:p w14:paraId="5C5CF749" w14:textId="77777777" w:rsidR="004F317A" w:rsidRDefault="0033404A" w:rsidP="0076323E">
            <w:pPr>
              <w:rPr>
                <w:rFonts w:cs="Arial"/>
                <w:b/>
                <w:bCs/>
              </w:rPr>
            </w:pPr>
            <w:r w:rsidRPr="00B37019">
              <w:rPr>
                <w:rFonts w:cs="Arial"/>
                <w:b/>
                <w:bCs/>
              </w:rPr>
              <w:t>Besøg</w:t>
            </w:r>
            <w:r w:rsidR="00D106E4">
              <w:rPr>
                <w:rFonts w:cs="Arial"/>
                <w:b/>
                <w:bCs/>
              </w:rPr>
              <w:t xml:space="preserve"> ved</w:t>
            </w:r>
            <w:r w:rsidRPr="00B37019">
              <w:rPr>
                <w:rFonts w:cs="Arial"/>
                <w:b/>
                <w:bCs/>
              </w:rPr>
              <w:t xml:space="preserve"> plejehjemsorganisationen Laurens – lokation De Beukelaar</w:t>
            </w:r>
          </w:p>
          <w:p w14:paraId="6A5634A1" w14:textId="56562939" w:rsidR="004F317A" w:rsidRPr="0019634E" w:rsidRDefault="0019634E" w:rsidP="0076323E">
            <w:pPr>
              <w:rPr>
                <w:rFonts w:cs="Arial"/>
              </w:rPr>
            </w:pPr>
            <w:r>
              <w:rPr>
                <w:rFonts w:cs="Arial"/>
              </w:rPr>
              <w:t>v/</w:t>
            </w:r>
            <w:r w:rsidR="0055600E">
              <w:rPr>
                <w:rFonts w:cs="Arial"/>
              </w:rPr>
              <w:t xml:space="preserve"> teamleder </w:t>
            </w:r>
            <w:r>
              <w:rPr>
                <w:rFonts w:cs="Arial"/>
              </w:rPr>
              <w:t>S</w:t>
            </w:r>
            <w:r w:rsidR="00D92A20">
              <w:rPr>
                <w:rFonts w:cs="Arial"/>
              </w:rPr>
              <w:t>tephanie den Boef</w:t>
            </w:r>
          </w:p>
          <w:p w14:paraId="4E913425" w14:textId="77777777" w:rsidR="00730C1D" w:rsidRDefault="00730C1D" w:rsidP="0076323E">
            <w:pPr>
              <w:rPr>
                <w:rFonts w:cs="Arial"/>
                <w:b/>
                <w:bCs/>
              </w:rPr>
            </w:pPr>
          </w:p>
          <w:p w14:paraId="3191325C" w14:textId="194C9909" w:rsidR="0076323E" w:rsidRPr="00670E1D" w:rsidRDefault="00670E1D" w:rsidP="0076323E">
            <w:pPr>
              <w:rPr>
                <w:rFonts w:cs="Arial"/>
              </w:rPr>
            </w:pPr>
            <w:r>
              <w:rPr>
                <w:rFonts w:cs="Arial"/>
              </w:rPr>
              <w:t xml:space="preserve">Besøget vil </w:t>
            </w:r>
            <w:r w:rsidR="00061BDD">
              <w:rPr>
                <w:rFonts w:cs="Arial"/>
              </w:rPr>
              <w:t>give en indsigt i, hvordan man kan arbejde</w:t>
            </w:r>
            <w:r w:rsidR="00E328D6">
              <w:rPr>
                <w:rFonts w:cs="Arial"/>
              </w:rPr>
              <w:t xml:space="preserve"> </w:t>
            </w:r>
            <w:r w:rsidR="00C72083">
              <w:rPr>
                <w:rFonts w:cs="Arial"/>
              </w:rPr>
              <w:t xml:space="preserve">med en </w:t>
            </w:r>
            <w:r w:rsidR="00E328D6">
              <w:rPr>
                <w:rFonts w:cs="Arial"/>
              </w:rPr>
              <w:t xml:space="preserve">kultursensitiv tilgang </w:t>
            </w:r>
            <w:r w:rsidR="00C72083">
              <w:rPr>
                <w:rFonts w:cs="Arial"/>
              </w:rPr>
              <w:t>på plejehjem</w:t>
            </w:r>
            <w:r w:rsidR="00A82E35">
              <w:rPr>
                <w:rFonts w:cs="Arial"/>
              </w:rPr>
              <w:t xml:space="preserve"> og dermed rumme en beboergruppe med </w:t>
            </w:r>
            <w:r w:rsidR="00E66D21">
              <w:rPr>
                <w:rFonts w:cs="Arial"/>
              </w:rPr>
              <w:t xml:space="preserve">forskellige kulturelle baggrunde. </w:t>
            </w:r>
          </w:p>
        </w:tc>
        <w:tc>
          <w:tcPr>
            <w:tcW w:w="1701" w:type="dxa"/>
          </w:tcPr>
          <w:p w14:paraId="61B02948" w14:textId="77777777" w:rsidR="00F54E04" w:rsidRPr="00B37019" w:rsidRDefault="00F54E04" w:rsidP="00F54E04">
            <w:pPr>
              <w:rPr>
                <w:rFonts w:cs="Arial"/>
                <w:lang w:val="nl-NL"/>
              </w:rPr>
            </w:pPr>
            <w:r w:rsidRPr="00B37019">
              <w:rPr>
                <w:rFonts w:cs="Arial"/>
                <w:lang w:val="nl-NL"/>
              </w:rPr>
              <w:t>De Beukelaar</w:t>
            </w:r>
          </w:p>
          <w:p w14:paraId="3E2C8F37" w14:textId="73C05B78" w:rsidR="00F54E04" w:rsidRPr="00B37019" w:rsidRDefault="00F54E04" w:rsidP="00F54E04">
            <w:pPr>
              <w:rPr>
                <w:rFonts w:cs="Arial"/>
                <w:lang w:val="nl-NL"/>
              </w:rPr>
            </w:pPr>
            <w:r w:rsidRPr="00B37019">
              <w:rPr>
                <w:rFonts w:cs="Arial"/>
                <w:lang w:val="nl-NL"/>
              </w:rPr>
              <w:t>West-Varkenoordse</w:t>
            </w:r>
            <w:r w:rsidR="0031721C">
              <w:rPr>
                <w:rFonts w:cs="Arial"/>
                <w:lang w:val="nl-NL"/>
              </w:rPr>
              <w:t>-</w:t>
            </w:r>
            <w:r w:rsidRPr="00B37019">
              <w:rPr>
                <w:rFonts w:cs="Arial"/>
                <w:lang w:val="nl-NL"/>
              </w:rPr>
              <w:t>weg 95</w:t>
            </w:r>
          </w:p>
          <w:p w14:paraId="2A45B536" w14:textId="1D8D21E6" w:rsidR="007E33D6" w:rsidRPr="00B37019" w:rsidRDefault="00F54E04" w:rsidP="00F54E04">
            <w:pPr>
              <w:rPr>
                <w:rFonts w:cs="Arial"/>
                <w:lang w:val="nl-NL"/>
              </w:rPr>
            </w:pPr>
            <w:r w:rsidRPr="00B37019">
              <w:rPr>
                <w:rFonts w:cs="Arial"/>
                <w:lang w:val="nl-NL"/>
              </w:rPr>
              <w:t>3074 HK Rotterdam</w:t>
            </w:r>
          </w:p>
        </w:tc>
      </w:tr>
      <w:tr w:rsidR="00CA0D8D" w:rsidRPr="00B37019" w14:paraId="74E4D652" w14:textId="77777777" w:rsidTr="0031721C">
        <w:tc>
          <w:tcPr>
            <w:tcW w:w="1243" w:type="dxa"/>
          </w:tcPr>
          <w:p w14:paraId="094BFF89" w14:textId="04544F1A" w:rsidR="00CA0D8D" w:rsidRPr="00B37019" w:rsidRDefault="00CA0D8D" w:rsidP="00DA1A67">
            <w:pPr>
              <w:rPr>
                <w:rFonts w:cs="Arial"/>
              </w:rPr>
            </w:pPr>
            <w:r w:rsidRPr="00B37019">
              <w:rPr>
                <w:rFonts w:cs="Arial"/>
              </w:rPr>
              <w:t>Kl. 16.00-</w:t>
            </w:r>
            <w:r w:rsidR="002F4252" w:rsidRPr="00B37019">
              <w:rPr>
                <w:rFonts w:cs="Arial"/>
              </w:rPr>
              <w:t>17.</w:t>
            </w:r>
            <w:r w:rsidR="00A22986">
              <w:rPr>
                <w:rFonts w:cs="Arial"/>
              </w:rPr>
              <w:t>15</w:t>
            </w:r>
          </w:p>
        </w:tc>
        <w:tc>
          <w:tcPr>
            <w:tcW w:w="3997" w:type="dxa"/>
          </w:tcPr>
          <w:p w14:paraId="1F3F31BE" w14:textId="77777777" w:rsidR="00CA0D8D" w:rsidRPr="00B37019" w:rsidRDefault="002F4252" w:rsidP="00DA1A67">
            <w:pPr>
              <w:rPr>
                <w:rFonts w:cs="Arial"/>
                <w:b/>
                <w:bCs/>
              </w:rPr>
            </w:pPr>
            <w:r w:rsidRPr="00B37019">
              <w:rPr>
                <w:rFonts w:cs="Arial"/>
                <w:b/>
                <w:bCs/>
              </w:rPr>
              <w:t xml:space="preserve">Transport </w:t>
            </w:r>
          </w:p>
          <w:p w14:paraId="4396DD92" w14:textId="1F1154F0" w:rsidR="000114E2" w:rsidRPr="00B37019" w:rsidRDefault="000114E2" w:rsidP="00DA1A67">
            <w:pPr>
              <w:rPr>
                <w:rFonts w:cs="Arial"/>
                <w:b/>
                <w:bCs/>
              </w:rPr>
            </w:pPr>
            <w:r w:rsidRPr="00B37019">
              <w:rPr>
                <w:rFonts w:cs="Arial"/>
              </w:rPr>
              <w:t>Til hotel i Amsterdam</w:t>
            </w:r>
            <w:r w:rsidR="004C32D7" w:rsidRPr="00B37019">
              <w:rPr>
                <w:rFonts w:cs="Arial"/>
              </w:rPr>
              <w:t xml:space="preserve"> med bus</w:t>
            </w:r>
          </w:p>
        </w:tc>
        <w:tc>
          <w:tcPr>
            <w:tcW w:w="1701" w:type="dxa"/>
          </w:tcPr>
          <w:p w14:paraId="0DBF09BA" w14:textId="77777777" w:rsidR="00CA0D8D" w:rsidRPr="00B37019" w:rsidRDefault="00CA0D8D" w:rsidP="00F54E04">
            <w:pPr>
              <w:rPr>
                <w:rFonts w:cs="Arial"/>
                <w:lang w:val="nl-NL"/>
              </w:rPr>
            </w:pPr>
          </w:p>
        </w:tc>
      </w:tr>
      <w:tr w:rsidR="004C32D7" w:rsidRPr="00133DE4" w14:paraId="1623D4A6" w14:textId="77777777" w:rsidTr="0031721C">
        <w:tc>
          <w:tcPr>
            <w:tcW w:w="1243" w:type="dxa"/>
          </w:tcPr>
          <w:p w14:paraId="77558621" w14:textId="222AAF05" w:rsidR="004C32D7" w:rsidRPr="00B37019" w:rsidRDefault="004C32D7" w:rsidP="00DA1A67">
            <w:pPr>
              <w:rPr>
                <w:rFonts w:cs="Arial"/>
              </w:rPr>
            </w:pPr>
            <w:r w:rsidRPr="00B37019">
              <w:rPr>
                <w:rFonts w:cs="Arial"/>
              </w:rPr>
              <w:t>Kl. 17.</w:t>
            </w:r>
            <w:r w:rsidR="00A22986">
              <w:rPr>
                <w:rFonts w:cs="Arial"/>
              </w:rPr>
              <w:t>15</w:t>
            </w:r>
            <w:r w:rsidR="000046B6">
              <w:rPr>
                <w:rFonts w:cs="Arial"/>
              </w:rPr>
              <w:t>-17.30</w:t>
            </w:r>
          </w:p>
        </w:tc>
        <w:tc>
          <w:tcPr>
            <w:tcW w:w="3997" w:type="dxa"/>
          </w:tcPr>
          <w:p w14:paraId="5E3C2808" w14:textId="77777777" w:rsidR="004C32D7" w:rsidRPr="001863AC" w:rsidRDefault="004C32D7" w:rsidP="00DA1A67">
            <w:pPr>
              <w:rPr>
                <w:rFonts w:cs="Arial"/>
                <w:b/>
                <w:bCs/>
                <w:lang w:val="en-US"/>
              </w:rPr>
            </w:pPr>
            <w:r w:rsidRPr="001863AC">
              <w:rPr>
                <w:rFonts w:cs="Arial"/>
                <w:b/>
                <w:bCs/>
                <w:lang w:val="en-US"/>
              </w:rPr>
              <w:t>Check-in</w:t>
            </w:r>
          </w:p>
          <w:p w14:paraId="27078CB6" w14:textId="4B9000AF" w:rsidR="001863AC" w:rsidRPr="001863AC" w:rsidRDefault="001863AC" w:rsidP="00DA1A67">
            <w:pPr>
              <w:rPr>
                <w:rFonts w:cs="Arial"/>
                <w:b/>
                <w:bCs/>
                <w:lang w:val="en-US"/>
              </w:rPr>
            </w:pPr>
            <w:r w:rsidRPr="001863AC">
              <w:rPr>
                <w:rFonts w:cs="Arial"/>
                <w:lang w:val="en-US"/>
              </w:rPr>
              <w:t>På Leonardo E</w:t>
            </w:r>
            <w:r>
              <w:rPr>
                <w:rFonts w:cs="Arial"/>
                <w:lang w:val="en-US"/>
              </w:rPr>
              <w:t>den Hotel</w:t>
            </w:r>
          </w:p>
        </w:tc>
        <w:tc>
          <w:tcPr>
            <w:tcW w:w="1701" w:type="dxa"/>
          </w:tcPr>
          <w:p w14:paraId="67ADEB2C" w14:textId="796B814C" w:rsidR="004C32D7" w:rsidRPr="00B37019" w:rsidRDefault="00B7235A" w:rsidP="00F54E04">
            <w:pPr>
              <w:rPr>
                <w:rFonts w:cs="Arial"/>
                <w:lang w:val="nl-NL"/>
              </w:rPr>
            </w:pPr>
            <w:r>
              <w:rPr>
                <w:rFonts w:cs="Arial"/>
                <w:lang w:val="nl-NL"/>
              </w:rPr>
              <w:t xml:space="preserve">Leonardo Eden Hotel, </w:t>
            </w:r>
            <w:r w:rsidR="00084BCE" w:rsidRPr="00084BCE">
              <w:rPr>
                <w:rFonts w:cs="Arial"/>
                <w:lang w:val="nl-NL"/>
              </w:rPr>
              <w:t>Amstel 144, 1017 AE Amsterdam</w:t>
            </w:r>
          </w:p>
        </w:tc>
      </w:tr>
      <w:tr w:rsidR="00832FD7" w:rsidRPr="00084BCE" w14:paraId="3540D937" w14:textId="77777777" w:rsidTr="0031721C">
        <w:tc>
          <w:tcPr>
            <w:tcW w:w="1243" w:type="dxa"/>
          </w:tcPr>
          <w:p w14:paraId="56AA995C" w14:textId="73AC7B8C" w:rsidR="00832FD7" w:rsidRPr="00B37019" w:rsidRDefault="00832FD7" w:rsidP="00DA1A67">
            <w:pPr>
              <w:rPr>
                <w:rFonts w:cs="Arial"/>
              </w:rPr>
            </w:pPr>
            <w:r>
              <w:rPr>
                <w:rFonts w:cs="Arial"/>
              </w:rPr>
              <w:t>Kl.</w:t>
            </w:r>
            <w:r w:rsidR="0078710F">
              <w:rPr>
                <w:rFonts w:cs="Arial"/>
              </w:rPr>
              <w:t xml:space="preserve"> </w:t>
            </w:r>
            <w:r w:rsidR="00523FC1">
              <w:rPr>
                <w:rFonts w:cs="Arial"/>
              </w:rPr>
              <w:t>19.40</w:t>
            </w:r>
            <w:r>
              <w:rPr>
                <w:rFonts w:cs="Arial"/>
              </w:rPr>
              <w:t>-</w:t>
            </w:r>
            <w:r w:rsidR="00523FC1">
              <w:rPr>
                <w:rFonts w:cs="Arial"/>
              </w:rPr>
              <w:t>20.00</w:t>
            </w:r>
          </w:p>
        </w:tc>
        <w:tc>
          <w:tcPr>
            <w:tcW w:w="3997" w:type="dxa"/>
          </w:tcPr>
          <w:p w14:paraId="3A69E67F" w14:textId="77777777" w:rsidR="00832FD7" w:rsidRDefault="00832FD7" w:rsidP="00DA1A67">
            <w:pPr>
              <w:rPr>
                <w:rFonts w:cs="Arial"/>
                <w:b/>
                <w:bCs/>
                <w:lang w:val="en-US"/>
              </w:rPr>
            </w:pPr>
            <w:r>
              <w:rPr>
                <w:rFonts w:cs="Arial"/>
                <w:b/>
                <w:bCs/>
                <w:lang w:val="en-US"/>
              </w:rPr>
              <w:t xml:space="preserve">Transport </w:t>
            </w:r>
          </w:p>
          <w:p w14:paraId="69CA3663" w14:textId="1482770A" w:rsidR="00832FD7" w:rsidRPr="00832FD7" w:rsidRDefault="00832FD7" w:rsidP="00DA1A67">
            <w:pPr>
              <w:rPr>
                <w:rFonts w:cs="Arial"/>
                <w:lang w:val="en-US"/>
              </w:rPr>
            </w:pPr>
            <w:r>
              <w:rPr>
                <w:rFonts w:cs="Arial"/>
                <w:lang w:val="en-US"/>
              </w:rPr>
              <w:t xml:space="preserve">Gå til restaurant </w:t>
            </w:r>
          </w:p>
        </w:tc>
        <w:tc>
          <w:tcPr>
            <w:tcW w:w="1701" w:type="dxa"/>
          </w:tcPr>
          <w:p w14:paraId="0D955740" w14:textId="1A285F84" w:rsidR="00832FD7" w:rsidRDefault="00832FD7" w:rsidP="00F54E04">
            <w:pPr>
              <w:rPr>
                <w:rFonts w:cs="Arial"/>
                <w:lang w:val="nl-NL"/>
              </w:rPr>
            </w:pPr>
            <w:r>
              <w:rPr>
                <w:rFonts w:cs="Arial"/>
                <w:lang w:val="nl-NL"/>
              </w:rPr>
              <w:t>Mødes i lobbyen</w:t>
            </w:r>
          </w:p>
        </w:tc>
      </w:tr>
      <w:tr w:rsidR="00492794" w:rsidRPr="00B37019" w14:paraId="31555FE6" w14:textId="77777777" w:rsidTr="0031721C">
        <w:tc>
          <w:tcPr>
            <w:tcW w:w="1243" w:type="dxa"/>
          </w:tcPr>
          <w:p w14:paraId="7EBAF88B" w14:textId="55ED4866" w:rsidR="00492794" w:rsidRPr="00B37019" w:rsidRDefault="004C32D7" w:rsidP="00DA1A67">
            <w:pPr>
              <w:rPr>
                <w:rFonts w:cs="Arial"/>
              </w:rPr>
            </w:pPr>
            <w:r w:rsidRPr="00B37019">
              <w:rPr>
                <w:rFonts w:cs="Arial"/>
              </w:rPr>
              <w:lastRenderedPageBreak/>
              <w:t xml:space="preserve">Kl. </w:t>
            </w:r>
            <w:r w:rsidR="008C234D">
              <w:rPr>
                <w:rFonts w:cs="Arial"/>
              </w:rPr>
              <w:t>20</w:t>
            </w:r>
            <w:r w:rsidRPr="00B37019">
              <w:rPr>
                <w:rFonts w:cs="Arial"/>
              </w:rPr>
              <w:t>.</w:t>
            </w:r>
            <w:r w:rsidR="00876027">
              <w:rPr>
                <w:rFonts w:cs="Arial"/>
              </w:rPr>
              <w:t>00</w:t>
            </w:r>
          </w:p>
        </w:tc>
        <w:tc>
          <w:tcPr>
            <w:tcW w:w="3997" w:type="dxa"/>
          </w:tcPr>
          <w:p w14:paraId="65DDF936" w14:textId="04CE5431" w:rsidR="00492794" w:rsidRPr="00876027" w:rsidRDefault="00492794" w:rsidP="00DA1A67">
            <w:pPr>
              <w:rPr>
                <w:rFonts w:cs="Arial"/>
                <w:b/>
                <w:bCs/>
              </w:rPr>
            </w:pPr>
            <w:r w:rsidRPr="00876027">
              <w:rPr>
                <w:rFonts w:cs="Arial"/>
                <w:b/>
                <w:bCs/>
              </w:rPr>
              <w:t>Middag</w:t>
            </w:r>
            <w:r w:rsidR="0090164D">
              <w:rPr>
                <w:rFonts w:cs="Arial"/>
                <w:b/>
                <w:bCs/>
              </w:rPr>
              <w:t xml:space="preserve"> på restaurant Entrepot</w:t>
            </w:r>
          </w:p>
        </w:tc>
        <w:tc>
          <w:tcPr>
            <w:tcW w:w="1701" w:type="dxa"/>
          </w:tcPr>
          <w:p w14:paraId="0FAE6B41" w14:textId="4597A27A" w:rsidR="00492794" w:rsidRPr="00B37019" w:rsidRDefault="000565F8" w:rsidP="00DA1A67">
            <w:pPr>
              <w:rPr>
                <w:rFonts w:cs="Arial"/>
              </w:rPr>
            </w:pPr>
            <w:r w:rsidRPr="000565F8">
              <w:rPr>
                <w:rFonts w:cs="Arial"/>
              </w:rPr>
              <w:t>Entrepotdok 7-8, 1018 AD Amsterdam</w:t>
            </w:r>
          </w:p>
        </w:tc>
      </w:tr>
      <w:tr w:rsidR="00892F23" w:rsidRPr="00B37019" w14:paraId="57BFD96F" w14:textId="77777777" w:rsidTr="0031721C">
        <w:tc>
          <w:tcPr>
            <w:tcW w:w="1243" w:type="dxa"/>
          </w:tcPr>
          <w:p w14:paraId="790E9163" w14:textId="77777777" w:rsidR="00892F23" w:rsidRPr="00B37019" w:rsidRDefault="00892F23" w:rsidP="00DA1A67">
            <w:pPr>
              <w:rPr>
                <w:rFonts w:cs="Arial"/>
              </w:rPr>
            </w:pPr>
          </w:p>
        </w:tc>
        <w:tc>
          <w:tcPr>
            <w:tcW w:w="3997" w:type="dxa"/>
          </w:tcPr>
          <w:p w14:paraId="3EEC7215" w14:textId="1307E991" w:rsidR="00892F23" w:rsidRPr="00876027" w:rsidRDefault="00892F23" w:rsidP="00DA1A67">
            <w:pPr>
              <w:rPr>
                <w:rFonts w:cs="Arial"/>
                <w:b/>
                <w:bCs/>
              </w:rPr>
            </w:pPr>
            <w:r w:rsidRPr="00876027">
              <w:rPr>
                <w:rFonts w:cs="Arial"/>
                <w:b/>
                <w:bCs/>
              </w:rPr>
              <w:t>Tak for i dag</w:t>
            </w:r>
          </w:p>
        </w:tc>
        <w:tc>
          <w:tcPr>
            <w:tcW w:w="1701" w:type="dxa"/>
          </w:tcPr>
          <w:p w14:paraId="0FE177DB" w14:textId="77777777" w:rsidR="00892F23" w:rsidRPr="00B37019" w:rsidRDefault="00892F23" w:rsidP="00DA1A67">
            <w:pPr>
              <w:rPr>
                <w:rFonts w:cs="Arial"/>
              </w:rPr>
            </w:pPr>
          </w:p>
        </w:tc>
      </w:tr>
    </w:tbl>
    <w:p w14:paraId="7135F22F" w14:textId="77777777" w:rsidR="00E07549" w:rsidRPr="00B37019" w:rsidRDefault="00E07549" w:rsidP="00CF44E0">
      <w:pPr>
        <w:rPr>
          <w:rFonts w:cs="Arial"/>
          <w:b/>
          <w:bCs/>
        </w:rPr>
      </w:pPr>
    </w:p>
    <w:p w14:paraId="6691DCD2" w14:textId="2DE946C8" w:rsidR="00E07549" w:rsidRPr="00B37019" w:rsidRDefault="00492794" w:rsidP="00CF44E0">
      <w:pPr>
        <w:rPr>
          <w:rFonts w:cs="Arial"/>
          <w:b/>
          <w:bCs/>
        </w:rPr>
      </w:pPr>
      <w:r w:rsidRPr="00B37019">
        <w:rPr>
          <w:rFonts w:cs="Arial"/>
          <w:b/>
          <w:bCs/>
        </w:rPr>
        <w:t xml:space="preserve">Dag 3: </w:t>
      </w:r>
      <w:r w:rsidR="00E07549" w:rsidRPr="00B37019">
        <w:rPr>
          <w:rFonts w:cs="Arial"/>
          <w:b/>
          <w:bCs/>
        </w:rPr>
        <w:t xml:space="preserve">Tirsdag den 29. september 2026 </w:t>
      </w:r>
    </w:p>
    <w:tbl>
      <w:tblPr>
        <w:tblStyle w:val="Tabel-Gitter"/>
        <w:tblW w:w="6941" w:type="dxa"/>
        <w:tblLook w:val="04A0" w:firstRow="1" w:lastRow="0" w:firstColumn="1" w:lastColumn="0" w:noHBand="0" w:noVBand="1"/>
      </w:tblPr>
      <w:tblGrid>
        <w:gridCol w:w="1271"/>
        <w:gridCol w:w="3969"/>
        <w:gridCol w:w="1701"/>
      </w:tblGrid>
      <w:tr w:rsidR="00E07549" w:rsidRPr="00B37019" w14:paraId="6FE8BF58" w14:textId="77777777" w:rsidTr="002F4252">
        <w:tc>
          <w:tcPr>
            <w:tcW w:w="1271" w:type="dxa"/>
          </w:tcPr>
          <w:p w14:paraId="4173DCD5" w14:textId="77777777" w:rsidR="00E07549" w:rsidRPr="00B37019" w:rsidRDefault="00E07549" w:rsidP="00DA1A67">
            <w:pPr>
              <w:rPr>
                <w:rFonts w:cs="Arial"/>
                <w:b/>
                <w:bCs/>
              </w:rPr>
            </w:pPr>
            <w:r w:rsidRPr="00B37019">
              <w:rPr>
                <w:rFonts w:cs="Arial"/>
                <w:b/>
                <w:bCs/>
              </w:rPr>
              <w:t xml:space="preserve">Tidspunkt </w:t>
            </w:r>
          </w:p>
        </w:tc>
        <w:tc>
          <w:tcPr>
            <w:tcW w:w="3969" w:type="dxa"/>
          </w:tcPr>
          <w:p w14:paraId="14EBB86A" w14:textId="77777777" w:rsidR="00E07549" w:rsidRPr="00B37019" w:rsidRDefault="00E07549" w:rsidP="00DA1A67">
            <w:pPr>
              <w:rPr>
                <w:rFonts w:cs="Arial"/>
                <w:b/>
                <w:bCs/>
              </w:rPr>
            </w:pPr>
            <w:r w:rsidRPr="00B37019">
              <w:rPr>
                <w:rFonts w:cs="Arial"/>
                <w:b/>
                <w:bCs/>
              </w:rPr>
              <w:t xml:space="preserve">Programpunkt </w:t>
            </w:r>
          </w:p>
        </w:tc>
        <w:tc>
          <w:tcPr>
            <w:tcW w:w="1701" w:type="dxa"/>
          </w:tcPr>
          <w:p w14:paraId="320E769A" w14:textId="77777777" w:rsidR="00E07549" w:rsidRPr="00B37019" w:rsidRDefault="00E07549" w:rsidP="00DA1A67">
            <w:pPr>
              <w:rPr>
                <w:rFonts w:cs="Arial"/>
                <w:b/>
                <w:bCs/>
              </w:rPr>
            </w:pPr>
            <w:r w:rsidRPr="00B37019">
              <w:rPr>
                <w:rFonts w:cs="Arial"/>
                <w:b/>
                <w:bCs/>
              </w:rPr>
              <w:t xml:space="preserve">Sted </w:t>
            </w:r>
          </w:p>
        </w:tc>
      </w:tr>
      <w:tr w:rsidR="00E07549" w:rsidRPr="00B37019" w14:paraId="10B4E58C" w14:textId="77777777" w:rsidTr="002F4252">
        <w:tc>
          <w:tcPr>
            <w:tcW w:w="1271" w:type="dxa"/>
          </w:tcPr>
          <w:p w14:paraId="4F018529" w14:textId="7161E888" w:rsidR="00E07549" w:rsidRPr="00B37019" w:rsidRDefault="00B37019" w:rsidP="00DA1A67">
            <w:pPr>
              <w:rPr>
                <w:rFonts w:cs="Arial"/>
              </w:rPr>
            </w:pPr>
            <w:r>
              <w:rPr>
                <w:rFonts w:cs="Arial"/>
              </w:rPr>
              <w:t xml:space="preserve">Kl. </w:t>
            </w:r>
            <w:r w:rsidR="00384AA8">
              <w:rPr>
                <w:rFonts w:cs="Arial"/>
              </w:rPr>
              <w:t>07</w:t>
            </w:r>
            <w:r>
              <w:rPr>
                <w:rFonts w:cs="Arial"/>
              </w:rPr>
              <w:t>.</w:t>
            </w:r>
            <w:r w:rsidR="00384AA8">
              <w:rPr>
                <w:rFonts w:cs="Arial"/>
              </w:rPr>
              <w:t>00</w:t>
            </w:r>
            <w:r>
              <w:rPr>
                <w:rFonts w:cs="Arial"/>
              </w:rPr>
              <w:t>-</w:t>
            </w:r>
            <w:r w:rsidR="00832FD7">
              <w:rPr>
                <w:rFonts w:cs="Arial"/>
              </w:rPr>
              <w:t>08.</w:t>
            </w:r>
            <w:r w:rsidR="00D8436E">
              <w:rPr>
                <w:rFonts w:cs="Arial"/>
              </w:rPr>
              <w:t>15</w:t>
            </w:r>
          </w:p>
        </w:tc>
        <w:tc>
          <w:tcPr>
            <w:tcW w:w="3969" w:type="dxa"/>
          </w:tcPr>
          <w:p w14:paraId="085E48D8" w14:textId="663A33B4" w:rsidR="00E07549" w:rsidRPr="00B37019" w:rsidRDefault="00892F23" w:rsidP="00DA1A67">
            <w:pPr>
              <w:rPr>
                <w:rFonts w:cs="Arial"/>
                <w:b/>
                <w:bCs/>
              </w:rPr>
            </w:pPr>
            <w:r w:rsidRPr="00B37019">
              <w:rPr>
                <w:rFonts w:cs="Arial"/>
                <w:b/>
                <w:bCs/>
              </w:rPr>
              <w:t xml:space="preserve">Morgenmad </w:t>
            </w:r>
          </w:p>
        </w:tc>
        <w:tc>
          <w:tcPr>
            <w:tcW w:w="1701" w:type="dxa"/>
          </w:tcPr>
          <w:p w14:paraId="241D3CDE" w14:textId="77777777" w:rsidR="00E07549" w:rsidRPr="00B37019" w:rsidRDefault="00E07549" w:rsidP="00DA1A67">
            <w:pPr>
              <w:rPr>
                <w:rFonts w:cs="Arial"/>
              </w:rPr>
            </w:pPr>
          </w:p>
        </w:tc>
      </w:tr>
      <w:tr w:rsidR="001968C8" w:rsidRPr="00B37019" w14:paraId="16437FDD" w14:textId="77777777" w:rsidTr="002F4252">
        <w:tc>
          <w:tcPr>
            <w:tcW w:w="1271" w:type="dxa"/>
          </w:tcPr>
          <w:p w14:paraId="4C3ACF63" w14:textId="299D069C" w:rsidR="001968C8" w:rsidRDefault="001968C8" w:rsidP="00DA1A67">
            <w:pPr>
              <w:rPr>
                <w:rFonts w:cs="Arial"/>
              </w:rPr>
            </w:pPr>
            <w:r>
              <w:rPr>
                <w:rFonts w:cs="Arial"/>
              </w:rPr>
              <w:t>Kl.</w:t>
            </w:r>
            <w:r w:rsidR="0078710F">
              <w:rPr>
                <w:rFonts w:cs="Arial"/>
              </w:rPr>
              <w:t xml:space="preserve"> </w:t>
            </w:r>
            <w:r w:rsidR="00B10D6B">
              <w:rPr>
                <w:rFonts w:cs="Arial"/>
              </w:rPr>
              <w:t>08.</w:t>
            </w:r>
            <w:r w:rsidR="00133DE4">
              <w:rPr>
                <w:rFonts w:cs="Arial"/>
              </w:rPr>
              <w:t>15</w:t>
            </w:r>
            <w:r w:rsidR="00B10D6B">
              <w:rPr>
                <w:rFonts w:cs="Arial"/>
              </w:rPr>
              <w:t>-</w:t>
            </w:r>
            <w:r w:rsidR="000337DA">
              <w:rPr>
                <w:rFonts w:cs="Arial"/>
              </w:rPr>
              <w:t>09.</w:t>
            </w:r>
            <w:r w:rsidR="0005518C">
              <w:rPr>
                <w:rFonts w:cs="Arial"/>
              </w:rPr>
              <w:t>00</w:t>
            </w:r>
          </w:p>
        </w:tc>
        <w:tc>
          <w:tcPr>
            <w:tcW w:w="3969" w:type="dxa"/>
          </w:tcPr>
          <w:p w14:paraId="2D998BCB" w14:textId="77777777" w:rsidR="000337DA" w:rsidRPr="00832FD7" w:rsidRDefault="000337DA" w:rsidP="00DA1A67">
            <w:pPr>
              <w:rPr>
                <w:rFonts w:cs="Arial"/>
                <w:b/>
                <w:bCs/>
                <w:lang w:val="en-US"/>
              </w:rPr>
            </w:pPr>
            <w:r w:rsidRPr="00832FD7">
              <w:rPr>
                <w:rFonts w:cs="Arial"/>
                <w:b/>
                <w:bCs/>
                <w:lang w:val="en-US"/>
              </w:rPr>
              <w:t>Transport</w:t>
            </w:r>
          </w:p>
          <w:p w14:paraId="0732F684" w14:textId="6A6571D1" w:rsidR="001968C8" w:rsidRPr="00832FD7" w:rsidRDefault="000337DA" w:rsidP="00DA1A67">
            <w:pPr>
              <w:rPr>
                <w:rFonts w:cs="Arial"/>
                <w:b/>
                <w:bCs/>
                <w:lang w:val="en-US"/>
              </w:rPr>
            </w:pPr>
            <w:r w:rsidRPr="00832FD7">
              <w:rPr>
                <w:rFonts w:cs="Arial"/>
                <w:lang w:val="en-US"/>
              </w:rPr>
              <w:t xml:space="preserve">Bus til </w:t>
            </w:r>
            <w:r w:rsidR="00547F5A">
              <w:rPr>
                <w:rFonts w:cs="Arial"/>
                <w:lang w:val="en-US"/>
              </w:rPr>
              <w:t>T</w:t>
            </w:r>
            <w:r w:rsidRPr="00832FD7">
              <w:rPr>
                <w:rFonts w:cs="Arial"/>
                <w:lang w:val="en-US"/>
              </w:rPr>
              <w:t>he Hogeweyk</w:t>
            </w:r>
            <w:r w:rsidRPr="00832FD7">
              <w:rPr>
                <w:rFonts w:cs="Arial"/>
                <w:b/>
                <w:bCs/>
                <w:lang w:val="en-US"/>
              </w:rPr>
              <w:t xml:space="preserve"> </w:t>
            </w:r>
          </w:p>
        </w:tc>
        <w:tc>
          <w:tcPr>
            <w:tcW w:w="1701" w:type="dxa"/>
          </w:tcPr>
          <w:p w14:paraId="4927C87F" w14:textId="0806EE5B" w:rsidR="001968C8" w:rsidRPr="00B37019" w:rsidRDefault="00832FD7" w:rsidP="00DA1A67">
            <w:pPr>
              <w:rPr>
                <w:rFonts w:cs="Arial"/>
              </w:rPr>
            </w:pPr>
            <w:r>
              <w:rPr>
                <w:rFonts w:cs="Arial"/>
              </w:rPr>
              <w:t>Mødes i lobbyen</w:t>
            </w:r>
          </w:p>
        </w:tc>
      </w:tr>
      <w:tr w:rsidR="00492794" w:rsidRPr="00133DE4" w14:paraId="0EB2BA1C" w14:textId="77777777" w:rsidTr="002F4252">
        <w:tc>
          <w:tcPr>
            <w:tcW w:w="1271" w:type="dxa"/>
          </w:tcPr>
          <w:p w14:paraId="0D165CA3" w14:textId="3BF99932" w:rsidR="00492794" w:rsidRPr="00B37019" w:rsidRDefault="00E16E5A" w:rsidP="00DA1A67">
            <w:pPr>
              <w:rPr>
                <w:rFonts w:cs="Arial"/>
              </w:rPr>
            </w:pPr>
            <w:r w:rsidRPr="00B37019">
              <w:rPr>
                <w:rFonts w:cs="Arial"/>
              </w:rPr>
              <w:t xml:space="preserve">Kl. </w:t>
            </w:r>
            <w:r w:rsidR="001968C8">
              <w:rPr>
                <w:rFonts w:cs="Arial"/>
              </w:rPr>
              <w:t>0</w:t>
            </w:r>
            <w:r w:rsidRPr="00B37019">
              <w:rPr>
                <w:rFonts w:cs="Arial"/>
              </w:rPr>
              <w:t>9.</w:t>
            </w:r>
            <w:r w:rsidR="0005518C">
              <w:rPr>
                <w:rFonts w:cs="Arial"/>
              </w:rPr>
              <w:t>00</w:t>
            </w:r>
            <w:r w:rsidRPr="00B37019">
              <w:rPr>
                <w:rFonts w:cs="Arial"/>
              </w:rPr>
              <w:t>-13.30</w:t>
            </w:r>
          </w:p>
        </w:tc>
        <w:tc>
          <w:tcPr>
            <w:tcW w:w="3969" w:type="dxa"/>
          </w:tcPr>
          <w:p w14:paraId="3AEA6843" w14:textId="77777777" w:rsidR="00492794" w:rsidRPr="001C1C93" w:rsidRDefault="00E16E5A" w:rsidP="00DA1A67">
            <w:pPr>
              <w:rPr>
                <w:rFonts w:cs="Arial"/>
                <w:b/>
                <w:bCs/>
              </w:rPr>
            </w:pPr>
            <w:r w:rsidRPr="001C1C93">
              <w:rPr>
                <w:rFonts w:cs="Arial"/>
                <w:b/>
                <w:bCs/>
              </w:rPr>
              <w:t>Besøg The Hogew</w:t>
            </w:r>
            <w:r w:rsidR="005375A6" w:rsidRPr="001C1C93">
              <w:rPr>
                <w:rFonts w:cs="Arial"/>
                <w:b/>
                <w:bCs/>
              </w:rPr>
              <w:t>eyk</w:t>
            </w:r>
            <w:r w:rsidR="00DA1C36" w:rsidRPr="001C1C93">
              <w:rPr>
                <w:rFonts w:cs="Arial"/>
                <w:b/>
                <w:bCs/>
              </w:rPr>
              <w:t xml:space="preserve"> + frokost</w:t>
            </w:r>
          </w:p>
          <w:p w14:paraId="34C60EDD" w14:textId="50C9C476" w:rsidR="00EC1A43" w:rsidRDefault="007E6F4C" w:rsidP="00DA1A67">
            <w:pPr>
              <w:rPr>
                <w:rFonts w:cs="Arial"/>
              </w:rPr>
            </w:pPr>
            <w:r>
              <w:rPr>
                <w:rFonts w:cs="Arial"/>
              </w:rPr>
              <w:t>v/</w:t>
            </w:r>
            <w:r w:rsidR="00513179">
              <w:rPr>
                <w:rFonts w:eastAsia="Calibri" w:cs="Arial"/>
              </w:rPr>
              <w:t xml:space="preserve"> medstifter af </w:t>
            </w:r>
            <w:r w:rsidR="00547F5A">
              <w:rPr>
                <w:rFonts w:eastAsia="Calibri" w:cs="Arial"/>
              </w:rPr>
              <w:t>T</w:t>
            </w:r>
            <w:r w:rsidR="00513179">
              <w:rPr>
                <w:rFonts w:eastAsia="Calibri" w:cs="Arial"/>
              </w:rPr>
              <w:t xml:space="preserve">he Hogeweyk </w:t>
            </w:r>
            <w:r w:rsidR="00513179" w:rsidRPr="00F81527">
              <w:rPr>
                <w:rFonts w:eastAsia="Calibri" w:cs="Arial"/>
              </w:rPr>
              <w:t>Eloy van Hal</w:t>
            </w:r>
          </w:p>
          <w:p w14:paraId="0D2D2913" w14:textId="77777777" w:rsidR="007E6F4C" w:rsidRPr="007E6F4C" w:rsidRDefault="007E6F4C" w:rsidP="00DA1A67">
            <w:pPr>
              <w:rPr>
                <w:rFonts w:cs="Arial"/>
              </w:rPr>
            </w:pPr>
          </w:p>
          <w:p w14:paraId="40691268" w14:textId="77777777" w:rsidR="00FD3F80" w:rsidRPr="00FD3F80" w:rsidRDefault="00FD3F80" w:rsidP="00FD3F80">
            <w:pPr>
              <w:rPr>
                <w:rFonts w:cs="Arial"/>
                <w:i/>
                <w:iCs/>
              </w:rPr>
            </w:pPr>
            <w:r w:rsidRPr="00FD3F80">
              <w:rPr>
                <w:rFonts w:cs="Arial"/>
                <w:i/>
                <w:iCs/>
              </w:rPr>
              <w:t>09:00 Velkomst</w:t>
            </w:r>
          </w:p>
          <w:p w14:paraId="2442F2FF" w14:textId="77777777" w:rsidR="00FD3F80" w:rsidRDefault="00FD3F80" w:rsidP="00FD3F80">
            <w:pPr>
              <w:rPr>
                <w:rFonts w:cs="Arial"/>
              </w:rPr>
            </w:pPr>
            <w:r w:rsidRPr="00FD3F80">
              <w:rPr>
                <w:rFonts w:cs="Arial"/>
              </w:rPr>
              <w:t xml:space="preserve">Præsentation af deltagerne og mulighed for at lære hinanden at kende. </w:t>
            </w:r>
          </w:p>
          <w:p w14:paraId="3DEA6F63" w14:textId="7DE3B926" w:rsidR="00FD3F80" w:rsidRPr="00FD3F80" w:rsidRDefault="00FD3F80" w:rsidP="00FD3F80">
            <w:pPr>
              <w:rPr>
                <w:rFonts w:cs="Arial"/>
              </w:rPr>
            </w:pPr>
            <w:r w:rsidRPr="00FD3F80">
              <w:rPr>
                <w:rFonts w:cs="Arial"/>
              </w:rPr>
              <w:t>Introduktion (ved jeres team).</w:t>
            </w:r>
          </w:p>
          <w:p w14:paraId="65BFEB6D" w14:textId="77777777" w:rsidR="00FD3F80" w:rsidRPr="00FD3F80" w:rsidRDefault="00FD3F80" w:rsidP="00FD3F80">
            <w:pPr>
              <w:rPr>
                <w:rFonts w:cs="Arial"/>
              </w:rPr>
            </w:pPr>
          </w:p>
          <w:p w14:paraId="0EB792DC" w14:textId="77777777" w:rsidR="00FD3F80" w:rsidRPr="00FD3F80" w:rsidRDefault="00FD3F80" w:rsidP="00FD3F80">
            <w:pPr>
              <w:rPr>
                <w:rFonts w:cs="Arial"/>
                <w:i/>
                <w:iCs/>
              </w:rPr>
            </w:pPr>
            <w:r w:rsidRPr="00FD3F80">
              <w:rPr>
                <w:rFonts w:cs="Arial"/>
                <w:i/>
                <w:iCs/>
              </w:rPr>
              <w:t>Generel introduktion til The Hogeweyk® og The Hogeweyk Care Concept</w:t>
            </w:r>
          </w:p>
          <w:p w14:paraId="3389C8BB" w14:textId="1DA2AC69" w:rsidR="00FD3F80" w:rsidRPr="00FD3F80" w:rsidRDefault="00FD3F80" w:rsidP="00FD3F80">
            <w:pPr>
              <w:rPr>
                <w:rFonts w:cs="Arial"/>
              </w:rPr>
            </w:pPr>
            <w:r w:rsidRPr="00FD3F80">
              <w:rPr>
                <w:rFonts w:cs="Arial"/>
              </w:rPr>
              <w:t>Omfattende rundvisning (1,5 time) i The Hogeweyk med besøg i de offentlige områder såsom supermarked, klubhus, teater, haver og torve.</w:t>
            </w:r>
          </w:p>
          <w:p w14:paraId="47E67A5C" w14:textId="77777777" w:rsidR="00FD3F80" w:rsidRPr="00FD3F80" w:rsidRDefault="00FD3F80" w:rsidP="00FD3F80">
            <w:pPr>
              <w:rPr>
                <w:rFonts w:cs="Arial"/>
              </w:rPr>
            </w:pPr>
          </w:p>
          <w:p w14:paraId="6FF0FFC0" w14:textId="77777777" w:rsidR="00FD3F80" w:rsidRPr="00FD3F80" w:rsidRDefault="00FD3F80" w:rsidP="00FD3F80">
            <w:pPr>
              <w:rPr>
                <w:rFonts w:cs="Arial"/>
              </w:rPr>
            </w:pPr>
            <w:r w:rsidRPr="00FD3F80">
              <w:rPr>
                <w:rFonts w:cs="Arial"/>
              </w:rPr>
              <w:t>Observationer af, hvordan bydelen anvendes af beboere og øvrige besøgende.</w:t>
            </w:r>
          </w:p>
          <w:p w14:paraId="0B904AE9" w14:textId="45F94DC2" w:rsidR="00FD3F80" w:rsidRPr="00FD3F80" w:rsidRDefault="001C1C93" w:rsidP="00FD3F80">
            <w:pPr>
              <w:rPr>
                <w:rFonts w:cs="Arial"/>
              </w:rPr>
            </w:pPr>
            <w:r>
              <w:rPr>
                <w:rFonts w:cs="Arial"/>
              </w:rPr>
              <w:t>F</w:t>
            </w:r>
            <w:r w:rsidR="00FD3F80" w:rsidRPr="00FD3F80">
              <w:rPr>
                <w:rFonts w:cs="Arial"/>
              </w:rPr>
              <w:t>orklaring af konceptet og de valg, der ligger bag, undervejs på rundvisningen.</w:t>
            </w:r>
          </w:p>
          <w:p w14:paraId="39967E53" w14:textId="77777777" w:rsidR="00FD3F80" w:rsidRPr="00FD3F80" w:rsidRDefault="00FD3F80" w:rsidP="00FD3F80">
            <w:pPr>
              <w:rPr>
                <w:rFonts w:cs="Arial"/>
              </w:rPr>
            </w:pPr>
          </w:p>
          <w:p w14:paraId="5D78FA09" w14:textId="77777777" w:rsidR="00FD3F80" w:rsidRPr="00BE1DBA" w:rsidRDefault="00FD3F80" w:rsidP="00FD3F80">
            <w:pPr>
              <w:rPr>
                <w:rFonts w:cs="Arial"/>
                <w:i/>
                <w:iCs/>
                <w:lang w:val="en-US"/>
              </w:rPr>
            </w:pPr>
            <w:r w:rsidRPr="00BE1DBA">
              <w:rPr>
                <w:rFonts w:cs="Arial"/>
                <w:i/>
                <w:iCs/>
                <w:lang w:val="en-US"/>
              </w:rPr>
              <w:t>Præsentation af The Hogeweyk Care Concept</w:t>
            </w:r>
          </w:p>
          <w:p w14:paraId="051D1AD7" w14:textId="5064DE27" w:rsidR="00FD3F80" w:rsidRPr="00FD3F80" w:rsidRDefault="00FD3F80" w:rsidP="00FD3F80">
            <w:pPr>
              <w:rPr>
                <w:rFonts w:cs="Arial"/>
              </w:rPr>
            </w:pPr>
            <w:r w:rsidRPr="00FD3F80">
              <w:rPr>
                <w:rFonts w:cs="Arial"/>
              </w:rPr>
              <w:t>En mere dybdegående og struktureret præsentation og dialog med brug af PowerPoint-præsentation, videoer og Explanimation (kort animationsfilm).</w:t>
            </w:r>
          </w:p>
          <w:p w14:paraId="489B6F57" w14:textId="77777777" w:rsidR="00FD3F80" w:rsidRPr="00FD3F80" w:rsidRDefault="00FD3F80" w:rsidP="00FD3F80">
            <w:pPr>
              <w:rPr>
                <w:rFonts w:cs="Arial"/>
              </w:rPr>
            </w:pPr>
          </w:p>
          <w:p w14:paraId="0E0B3027" w14:textId="77777777" w:rsidR="00FD3F80" w:rsidRPr="00FD3F80" w:rsidRDefault="00FD3F80" w:rsidP="00FD3F80">
            <w:pPr>
              <w:rPr>
                <w:rFonts w:cs="Arial"/>
              </w:rPr>
            </w:pPr>
            <w:r w:rsidRPr="00FD3F80">
              <w:rPr>
                <w:rFonts w:cs="Arial"/>
              </w:rPr>
              <w:t>Erfaringer og læringspunkter, spørgsmål og svar samt fælles drøftelser.</w:t>
            </w:r>
          </w:p>
          <w:p w14:paraId="5E430FF3" w14:textId="08208B82" w:rsidR="00FD3F80" w:rsidRPr="00FD3F80" w:rsidRDefault="00FD3F80" w:rsidP="00FD3F80">
            <w:pPr>
              <w:rPr>
                <w:rFonts w:cs="Arial"/>
              </w:rPr>
            </w:pPr>
            <w:r w:rsidRPr="00FD3F80">
              <w:rPr>
                <w:rFonts w:cs="Arial"/>
              </w:rPr>
              <w:t>Perspektiver på anvendelse i Danmark.</w:t>
            </w:r>
          </w:p>
          <w:p w14:paraId="4DC7B791" w14:textId="77777777" w:rsidR="00FD3F80" w:rsidRPr="00FD3F80" w:rsidRDefault="00FD3F80" w:rsidP="00FD3F80">
            <w:pPr>
              <w:rPr>
                <w:rFonts w:cs="Arial"/>
                <w:b/>
                <w:bCs/>
              </w:rPr>
            </w:pPr>
          </w:p>
          <w:p w14:paraId="01DA0ACC" w14:textId="77777777" w:rsidR="00FD3F80" w:rsidRPr="00BE1DBA" w:rsidRDefault="00FD3F80" w:rsidP="00FD3F80">
            <w:pPr>
              <w:rPr>
                <w:rFonts w:cs="Arial"/>
                <w:i/>
                <w:iCs/>
              </w:rPr>
            </w:pPr>
            <w:r w:rsidRPr="00BE1DBA">
              <w:rPr>
                <w:rFonts w:cs="Arial"/>
                <w:i/>
                <w:iCs/>
              </w:rPr>
              <w:t>Kort introduktion til Be Advice Paradigm©</w:t>
            </w:r>
          </w:p>
          <w:p w14:paraId="24DCF4C6" w14:textId="4F10FF5E" w:rsidR="00FD3F80" w:rsidRPr="00FD3F80" w:rsidRDefault="00FD3F80" w:rsidP="00FD3F80">
            <w:pPr>
              <w:rPr>
                <w:rFonts w:cs="Arial"/>
              </w:rPr>
            </w:pPr>
            <w:r w:rsidRPr="00FD3F80">
              <w:rPr>
                <w:rFonts w:cs="Arial"/>
              </w:rPr>
              <w:lastRenderedPageBreak/>
              <w:t>Et stærkt, evidensinformeret værktøj til beslutningsstøtte og udviklingsprocesser.</w:t>
            </w:r>
          </w:p>
          <w:p w14:paraId="4BA72068" w14:textId="77777777" w:rsidR="00FD3F80" w:rsidRPr="00FD3F80" w:rsidRDefault="00FD3F80" w:rsidP="00FD3F80">
            <w:pPr>
              <w:rPr>
                <w:rFonts w:cs="Arial"/>
              </w:rPr>
            </w:pPr>
          </w:p>
          <w:p w14:paraId="65930368" w14:textId="77777777" w:rsidR="00FD3F80" w:rsidRPr="00FD3F80" w:rsidRDefault="00FD3F80" w:rsidP="00FD3F80">
            <w:pPr>
              <w:rPr>
                <w:rFonts w:cs="Arial"/>
              </w:rPr>
            </w:pPr>
            <w:r w:rsidRPr="00FD3F80">
              <w:rPr>
                <w:rFonts w:cs="Arial"/>
              </w:rPr>
              <w:t>Kort introduktion til nye resultater og erfaringer fra forskellige lande (bl.a. Holland, Norge, Frankrig, Italien, Australien, USA, Canada, Schweiz og New Zealand).</w:t>
            </w:r>
          </w:p>
          <w:p w14:paraId="53F68D83" w14:textId="77777777" w:rsidR="00FD3F80" w:rsidRPr="00FD3F80" w:rsidRDefault="00FD3F80" w:rsidP="00FD3F80">
            <w:pPr>
              <w:rPr>
                <w:rFonts w:cs="Arial"/>
              </w:rPr>
            </w:pPr>
          </w:p>
          <w:p w14:paraId="349FC789" w14:textId="77777777" w:rsidR="00FD3F80" w:rsidRPr="00BE1DBA" w:rsidRDefault="00FD3F80" w:rsidP="00FD3F80">
            <w:pPr>
              <w:rPr>
                <w:rFonts w:cs="Arial"/>
                <w:i/>
                <w:iCs/>
                <w:lang w:val="en-US"/>
              </w:rPr>
            </w:pPr>
            <w:r w:rsidRPr="00BE1DBA">
              <w:rPr>
                <w:rFonts w:cs="Arial"/>
                <w:i/>
                <w:iCs/>
                <w:lang w:val="en-US"/>
              </w:rPr>
              <w:t>12:30 Frokost (Restaurant The Hogeweyk)</w:t>
            </w:r>
          </w:p>
          <w:p w14:paraId="70B6B0A7" w14:textId="77777777" w:rsidR="00FD3F80" w:rsidRPr="00BE1DBA" w:rsidRDefault="00FD3F80" w:rsidP="00FD3F80">
            <w:pPr>
              <w:rPr>
                <w:rFonts w:cs="Arial"/>
                <w:i/>
                <w:iCs/>
                <w:lang w:val="en-US"/>
              </w:rPr>
            </w:pPr>
          </w:p>
          <w:p w14:paraId="2DEC9C47" w14:textId="2BA3E75D" w:rsidR="00FD3F80" w:rsidRPr="00B37019" w:rsidRDefault="00FD3F80" w:rsidP="00FD3F80">
            <w:pPr>
              <w:rPr>
                <w:rFonts w:cs="Arial"/>
                <w:b/>
                <w:bCs/>
                <w:lang w:val="en-US"/>
              </w:rPr>
            </w:pPr>
            <w:r w:rsidRPr="00BE1DBA">
              <w:rPr>
                <w:rFonts w:cs="Arial"/>
                <w:i/>
                <w:iCs/>
                <w:lang w:val="en-US"/>
              </w:rPr>
              <w:t>13:30 Programmet afsluttes</w:t>
            </w:r>
          </w:p>
        </w:tc>
        <w:tc>
          <w:tcPr>
            <w:tcW w:w="1701" w:type="dxa"/>
          </w:tcPr>
          <w:p w14:paraId="69341912" w14:textId="6719D262" w:rsidR="00492794" w:rsidRPr="00B37019" w:rsidRDefault="004B1AAD" w:rsidP="00DA1A67">
            <w:pPr>
              <w:rPr>
                <w:rFonts w:cs="Arial"/>
                <w:lang w:val="en-US"/>
              </w:rPr>
            </w:pPr>
            <w:r w:rsidRPr="00B37019">
              <w:rPr>
                <w:rFonts w:cs="Arial"/>
                <w:lang w:val="en-US"/>
              </w:rPr>
              <w:lastRenderedPageBreak/>
              <w:t>The Hogeweyk, Heemraadweg 1, 1382GV, Weesp, The Netherlands</w:t>
            </w:r>
          </w:p>
        </w:tc>
      </w:tr>
      <w:tr w:rsidR="00492794" w:rsidRPr="0098185C" w14:paraId="0EF2198F" w14:textId="77777777" w:rsidTr="002F4252">
        <w:tc>
          <w:tcPr>
            <w:tcW w:w="1271" w:type="dxa"/>
          </w:tcPr>
          <w:p w14:paraId="4EE73A60" w14:textId="392FDE61" w:rsidR="00492794" w:rsidRPr="00B37019" w:rsidRDefault="00701D34" w:rsidP="00DA1A67">
            <w:pPr>
              <w:rPr>
                <w:rFonts w:cs="Arial"/>
                <w:lang w:val="en-US"/>
              </w:rPr>
            </w:pPr>
            <w:r>
              <w:rPr>
                <w:rFonts w:cs="Arial"/>
                <w:lang w:val="en-US"/>
              </w:rPr>
              <w:t>Kl. 13.30-14.</w:t>
            </w:r>
            <w:r w:rsidR="00D8436E">
              <w:rPr>
                <w:rFonts w:cs="Arial"/>
                <w:lang w:val="en-US"/>
              </w:rPr>
              <w:t>00</w:t>
            </w:r>
          </w:p>
        </w:tc>
        <w:tc>
          <w:tcPr>
            <w:tcW w:w="3969" w:type="dxa"/>
          </w:tcPr>
          <w:p w14:paraId="48128DAD" w14:textId="77777777" w:rsidR="00492794" w:rsidRPr="0098185C" w:rsidRDefault="00616341" w:rsidP="00DA1A67">
            <w:pPr>
              <w:rPr>
                <w:rFonts w:cs="Arial"/>
                <w:b/>
                <w:bCs/>
                <w:lang w:val="en-US"/>
              </w:rPr>
            </w:pPr>
            <w:r w:rsidRPr="0098185C">
              <w:rPr>
                <w:rFonts w:cs="Arial"/>
                <w:b/>
                <w:bCs/>
                <w:lang w:val="en-US"/>
              </w:rPr>
              <w:t xml:space="preserve">Transport </w:t>
            </w:r>
          </w:p>
          <w:p w14:paraId="17B76605" w14:textId="4F213DD5" w:rsidR="0098185C" w:rsidRPr="0098185C" w:rsidRDefault="0098185C" w:rsidP="00DA1A67">
            <w:pPr>
              <w:rPr>
                <w:rFonts w:cs="Arial"/>
                <w:b/>
                <w:bCs/>
                <w:lang w:val="en-US"/>
              </w:rPr>
            </w:pPr>
            <w:r w:rsidRPr="0098185C">
              <w:rPr>
                <w:rFonts w:cs="Arial"/>
                <w:lang w:val="en-US"/>
              </w:rPr>
              <w:t>Bus til Smarthouse A</w:t>
            </w:r>
            <w:r>
              <w:rPr>
                <w:rFonts w:cs="Arial"/>
                <w:lang w:val="en-US"/>
              </w:rPr>
              <w:t>msterdam</w:t>
            </w:r>
          </w:p>
        </w:tc>
        <w:tc>
          <w:tcPr>
            <w:tcW w:w="1701" w:type="dxa"/>
          </w:tcPr>
          <w:p w14:paraId="71D18BEE" w14:textId="77777777" w:rsidR="00492794" w:rsidRPr="0098185C" w:rsidRDefault="00492794" w:rsidP="00DA1A67">
            <w:pPr>
              <w:rPr>
                <w:rFonts w:cs="Arial"/>
                <w:lang w:val="en-US"/>
              </w:rPr>
            </w:pPr>
          </w:p>
        </w:tc>
      </w:tr>
      <w:tr w:rsidR="00616341" w:rsidRPr="00B37019" w14:paraId="1B35A695" w14:textId="77777777" w:rsidTr="002F4252">
        <w:tc>
          <w:tcPr>
            <w:tcW w:w="1271" w:type="dxa"/>
          </w:tcPr>
          <w:p w14:paraId="3CF6903F" w14:textId="20D6BFBD" w:rsidR="00616341" w:rsidRPr="00B37019" w:rsidRDefault="00701D34" w:rsidP="00DA1A67">
            <w:pPr>
              <w:rPr>
                <w:rFonts w:cs="Arial"/>
                <w:lang w:val="en-US"/>
              </w:rPr>
            </w:pPr>
            <w:r>
              <w:rPr>
                <w:rFonts w:cs="Arial"/>
                <w:lang w:val="en-US"/>
              </w:rPr>
              <w:t>Kl. 14.</w:t>
            </w:r>
            <w:r w:rsidR="00D8436E">
              <w:rPr>
                <w:rFonts w:cs="Arial"/>
                <w:lang w:val="en-US"/>
              </w:rPr>
              <w:t>00</w:t>
            </w:r>
            <w:r>
              <w:rPr>
                <w:rFonts w:cs="Arial"/>
                <w:lang w:val="en-US"/>
              </w:rPr>
              <w:t>-16.00</w:t>
            </w:r>
          </w:p>
        </w:tc>
        <w:tc>
          <w:tcPr>
            <w:tcW w:w="3969" w:type="dxa"/>
          </w:tcPr>
          <w:p w14:paraId="34F37992" w14:textId="77777777" w:rsidR="00F363EF" w:rsidRDefault="00F363EF" w:rsidP="00DA1A67">
            <w:pPr>
              <w:rPr>
                <w:rFonts w:cs="Arial"/>
                <w:b/>
                <w:bCs/>
              </w:rPr>
            </w:pPr>
            <w:r>
              <w:rPr>
                <w:rFonts w:cs="Arial"/>
                <w:b/>
                <w:bCs/>
              </w:rPr>
              <w:t>Besøg Smarthouse Amsterdam</w:t>
            </w:r>
          </w:p>
          <w:p w14:paraId="5BB4F7C8" w14:textId="16CEBE5F" w:rsidR="003F2E4A" w:rsidRDefault="003F2E4A" w:rsidP="00DA1A67">
            <w:pPr>
              <w:rPr>
                <w:rFonts w:cs="Arial"/>
              </w:rPr>
            </w:pPr>
            <w:r>
              <w:rPr>
                <w:rFonts w:cs="Arial"/>
              </w:rPr>
              <w:t>v/ programleder Helena Schuengel</w:t>
            </w:r>
          </w:p>
          <w:p w14:paraId="171C3A34" w14:textId="77777777" w:rsidR="00324741" w:rsidRDefault="00324741" w:rsidP="00DA1A67">
            <w:pPr>
              <w:rPr>
                <w:rFonts w:cs="Arial"/>
                <w:b/>
                <w:bCs/>
              </w:rPr>
            </w:pPr>
          </w:p>
          <w:p w14:paraId="30F1A9D8" w14:textId="1EFF06E7" w:rsidR="00324741" w:rsidRPr="00B37019" w:rsidRDefault="00324741" w:rsidP="00324741">
            <w:pPr>
              <w:rPr>
                <w:rFonts w:cs="Arial"/>
              </w:rPr>
            </w:pPr>
            <w:r w:rsidRPr="00172E20">
              <w:rPr>
                <w:rFonts w:cs="Arial"/>
              </w:rPr>
              <w:t xml:space="preserve">I vil få en præsentation af konceptet og besøge den fuldt teknologisk udstyrede demonstrationsbolig. </w:t>
            </w:r>
          </w:p>
          <w:p w14:paraId="5A08915C" w14:textId="78E94B6A" w:rsidR="00324741" w:rsidRPr="00B9751A" w:rsidRDefault="00324741" w:rsidP="00DA1A67">
            <w:pPr>
              <w:rPr>
                <w:rFonts w:cs="Arial"/>
                <w:b/>
                <w:bCs/>
              </w:rPr>
            </w:pPr>
          </w:p>
        </w:tc>
        <w:tc>
          <w:tcPr>
            <w:tcW w:w="1701" w:type="dxa"/>
          </w:tcPr>
          <w:p w14:paraId="08A97D2B" w14:textId="6D5DD546" w:rsidR="00853A5A" w:rsidRPr="0098185C" w:rsidRDefault="00853A5A" w:rsidP="00853A5A">
            <w:pPr>
              <w:rPr>
                <w:rFonts w:cs="Arial"/>
              </w:rPr>
            </w:pPr>
            <w:r w:rsidRPr="0098185C">
              <w:rPr>
                <w:rFonts w:cs="Arial"/>
              </w:rPr>
              <w:t>Smarthouse Amsterdam</w:t>
            </w:r>
            <w:r w:rsidR="0098185C">
              <w:rPr>
                <w:rFonts w:cs="Arial"/>
              </w:rPr>
              <w:t>,</w:t>
            </w:r>
          </w:p>
          <w:p w14:paraId="69339AAF" w14:textId="7C08A999" w:rsidR="00853A5A" w:rsidRPr="00853A5A" w:rsidRDefault="00853A5A" w:rsidP="00853A5A">
            <w:pPr>
              <w:rPr>
                <w:rFonts w:cs="Arial"/>
                <w:lang w:val="nl-NL"/>
              </w:rPr>
            </w:pPr>
            <w:r w:rsidRPr="00853A5A">
              <w:rPr>
                <w:rFonts w:cs="Arial"/>
                <w:lang w:val="nl-NL"/>
              </w:rPr>
              <w:t>Laan van Spartaan 2</w:t>
            </w:r>
            <w:r w:rsidR="00397CF8">
              <w:rPr>
                <w:rFonts w:cs="Arial"/>
                <w:lang w:val="nl-NL"/>
              </w:rPr>
              <w:t>,</w:t>
            </w:r>
          </w:p>
          <w:p w14:paraId="7BC21106" w14:textId="77777777" w:rsidR="00853A5A" w:rsidRPr="00853A5A" w:rsidRDefault="00853A5A" w:rsidP="00853A5A">
            <w:pPr>
              <w:rPr>
                <w:rFonts w:cs="Arial"/>
                <w:lang w:val="nl-NL"/>
              </w:rPr>
            </w:pPr>
            <w:r w:rsidRPr="00853A5A">
              <w:rPr>
                <w:rFonts w:cs="Arial"/>
                <w:lang w:val="nl-NL"/>
              </w:rPr>
              <w:t xml:space="preserve">1061 MA Amsterdam </w:t>
            </w:r>
          </w:p>
          <w:p w14:paraId="15BD5369" w14:textId="77777777" w:rsidR="00616341" w:rsidRPr="00853A5A" w:rsidRDefault="00616341" w:rsidP="00DA1A67">
            <w:pPr>
              <w:rPr>
                <w:rFonts w:cs="Arial"/>
                <w:lang w:val="nl-NL"/>
              </w:rPr>
            </w:pPr>
          </w:p>
        </w:tc>
      </w:tr>
      <w:tr w:rsidR="00C37812" w:rsidRPr="00133DE4" w14:paraId="20A664E8" w14:textId="77777777" w:rsidTr="002F4252">
        <w:tc>
          <w:tcPr>
            <w:tcW w:w="1271" w:type="dxa"/>
          </w:tcPr>
          <w:p w14:paraId="5AE4D289" w14:textId="4D4C9AA5" w:rsidR="00C37812" w:rsidRDefault="00C37812" w:rsidP="00DA1A67">
            <w:pPr>
              <w:rPr>
                <w:rFonts w:cs="Arial"/>
                <w:lang w:val="en-US"/>
              </w:rPr>
            </w:pPr>
            <w:r>
              <w:rPr>
                <w:rFonts w:cs="Arial"/>
                <w:lang w:val="en-US"/>
              </w:rPr>
              <w:t>Kl. 16.00-</w:t>
            </w:r>
            <w:r w:rsidR="00DA0313">
              <w:rPr>
                <w:rFonts w:cs="Arial"/>
                <w:lang w:val="en-US"/>
              </w:rPr>
              <w:t>16.30</w:t>
            </w:r>
          </w:p>
        </w:tc>
        <w:tc>
          <w:tcPr>
            <w:tcW w:w="3969" w:type="dxa"/>
          </w:tcPr>
          <w:p w14:paraId="7A631445" w14:textId="77777777" w:rsidR="00DA0313" w:rsidRDefault="00DA0313" w:rsidP="00DA1A67">
            <w:pPr>
              <w:rPr>
                <w:rFonts w:cs="Arial"/>
                <w:b/>
                <w:bCs/>
              </w:rPr>
            </w:pPr>
            <w:r>
              <w:rPr>
                <w:rFonts w:cs="Arial"/>
                <w:b/>
                <w:bCs/>
              </w:rPr>
              <w:t xml:space="preserve">Transport </w:t>
            </w:r>
          </w:p>
          <w:p w14:paraId="176DAB3D" w14:textId="18C7636A" w:rsidR="00C37812" w:rsidRPr="00DA0313" w:rsidRDefault="00397CF8" w:rsidP="00DA1A67">
            <w:pPr>
              <w:rPr>
                <w:rFonts w:cs="Arial"/>
              </w:rPr>
            </w:pPr>
            <w:r>
              <w:rPr>
                <w:rFonts w:cs="Arial"/>
              </w:rPr>
              <w:t>Bus tilbage til hotellet</w:t>
            </w:r>
            <w:r w:rsidR="00DA0313">
              <w:rPr>
                <w:rFonts w:cs="Arial"/>
              </w:rPr>
              <w:t xml:space="preserve"> </w:t>
            </w:r>
          </w:p>
        </w:tc>
        <w:tc>
          <w:tcPr>
            <w:tcW w:w="1701" w:type="dxa"/>
          </w:tcPr>
          <w:p w14:paraId="654EF1FD" w14:textId="38B82CD3" w:rsidR="00C37812" w:rsidRPr="00397CF8" w:rsidRDefault="00397CF8" w:rsidP="00DA1A67">
            <w:pPr>
              <w:rPr>
                <w:rFonts w:cs="Arial"/>
                <w:lang w:val="en-US"/>
              </w:rPr>
            </w:pPr>
            <w:r>
              <w:rPr>
                <w:rFonts w:cs="Arial"/>
                <w:lang w:val="nl-NL"/>
              </w:rPr>
              <w:t xml:space="preserve">Leonardo Eden Hotel, </w:t>
            </w:r>
            <w:r w:rsidRPr="00084BCE">
              <w:rPr>
                <w:rFonts w:cs="Arial"/>
                <w:lang w:val="nl-NL"/>
              </w:rPr>
              <w:t>Amstel 144, 1017 AE Amsterdam</w:t>
            </w:r>
          </w:p>
        </w:tc>
      </w:tr>
      <w:tr w:rsidR="00B07570" w:rsidRPr="002453AA" w14:paraId="4F879189" w14:textId="77777777" w:rsidTr="002F4252">
        <w:tc>
          <w:tcPr>
            <w:tcW w:w="1271" w:type="dxa"/>
          </w:tcPr>
          <w:p w14:paraId="45750EF3" w14:textId="5B29D5FA" w:rsidR="00B07570" w:rsidRDefault="00DD247A" w:rsidP="00DA1A67">
            <w:pPr>
              <w:rPr>
                <w:rFonts w:cs="Arial"/>
                <w:lang w:val="en-US"/>
              </w:rPr>
            </w:pPr>
            <w:r>
              <w:rPr>
                <w:rFonts w:cs="Arial"/>
                <w:lang w:val="en-US"/>
              </w:rPr>
              <w:t>Kl. 17.30-18.30</w:t>
            </w:r>
          </w:p>
        </w:tc>
        <w:tc>
          <w:tcPr>
            <w:tcW w:w="3969" w:type="dxa"/>
          </w:tcPr>
          <w:p w14:paraId="36CB553F" w14:textId="450868EB" w:rsidR="00B07570" w:rsidRDefault="00DD247A" w:rsidP="00DA1A67">
            <w:pPr>
              <w:rPr>
                <w:rFonts w:cs="Arial"/>
                <w:b/>
                <w:bCs/>
              </w:rPr>
            </w:pPr>
            <w:r>
              <w:rPr>
                <w:rFonts w:cs="Arial"/>
                <w:b/>
                <w:bCs/>
              </w:rPr>
              <w:t>Udvalgsmøde</w:t>
            </w:r>
          </w:p>
        </w:tc>
        <w:tc>
          <w:tcPr>
            <w:tcW w:w="1701" w:type="dxa"/>
          </w:tcPr>
          <w:p w14:paraId="31922AFA" w14:textId="16EE9726" w:rsidR="00B07570" w:rsidRPr="00486CB7" w:rsidRDefault="00B07570" w:rsidP="00DA1A67">
            <w:pPr>
              <w:rPr>
                <w:rFonts w:cs="Arial"/>
                <w:highlight w:val="yellow"/>
                <w:lang w:val="nl-NL"/>
              </w:rPr>
            </w:pPr>
          </w:p>
        </w:tc>
      </w:tr>
      <w:tr w:rsidR="000337DA" w:rsidRPr="00B37019" w14:paraId="30EF0E35" w14:textId="77777777" w:rsidTr="002F4252">
        <w:tc>
          <w:tcPr>
            <w:tcW w:w="1271" w:type="dxa"/>
          </w:tcPr>
          <w:p w14:paraId="6722E151" w14:textId="3BA97D40" w:rsidR="000337DA" w:rsidRPr="00B37019" w:rsidRDefault="005A32DA" w:rsidP="00DA1A67">
            <w:pPr>
              <w:rPr>
                <w:rFonts w:cs="Arial"/>
                <w:lang w:val="en-US"/>
              </w:rPr>
            </w:pPr>
            <w:r>
              <w:rPr>
                <w:rFonts w:cs="Arial"/>
                <w:lang w:val="en-US"/>
              </w:rPr>
              <w:t>Kl. 18.45-19.00</w:t>
            </w:r>
          </w:p>
        </w:tc>
        <w:tc>
          <w:tcPr>
            <w:tcW w:w="3969" w:type="dxa"/>
          </w:tcPr>
          <w:p w14:paraId="03E36FD3" w14:textId="77777777" w:rsidR="000337DA" w:rsidRDefault="000337DA" w:rsidP="00DA1A67">
            <w:pPr>
              <w:rPr>
                <w:rFonts w:cs="Arial"/>
                <w:b/>
                <w:bCs/>
              </w:rPr>
            </w:pPr>
            <w:r>
              <w:rPr>
                <w:rFonts w:cs="Arial"/>
                <w:b/>
                <w:bCs/>
              </w:rPr>
              <w:t>Transport</w:t>
            </w:r>
          </w:p>
          <w:p w14:paraId="402AC129" w14:textId="0B2C947F" w:rsidR="005A32DA" w:rsidRPr="00B9751A" w:rsidRDefault="005A32DA" w:rsidP="00DA1A67">
            <w:pPr>
              <w:rPr>
                <w:rFonts w:cs="Arial"/>
                <w:b/>
                <w:bCs/>
              </w:rPr>
            </w:pPr>
            <w:r>
              <w:rPr>
                <w:rFonts w:cs="Arial"/>
              </w:rPr>
              <w:t>Gå til restauranten</w:t>
            </w:r>
          </w:p>
        </w:tc>
        <w:tc>
          <w:tcPr>
            <w:tcW w:w="1701" w:type="dxa"/>
          </w:tcPr>
          <w:p w14:paraId="4341087A" w14:textId="030ED75B" w:rsidR="000337DA" w:rsidRPr="00B37019" w:rsidRDefault="001C3526" w:rsidP="00DA1A67">
            <w:pPr>
              <w:rPr>
                <w:rFonts w:cs="Arial"/>
              </w:rPr>
            </w:pPr>
            <w:r>
              <w:rPr>
                <w:rFonts w:cs="Arial"/>
              </w:rPr>
              <w:t>Mødes i lobbyen</w:t>
            </w:r>
          </w:p>
        </w:tc>
      </w:tr>
      <w:tr w:rsidR="00492794" w:rsidRPr="00B37019" w14:paraId="407251BE" w14:textId="77777777" w:rsidTr="002F4252">
        <w:tc>
          <w:tcPr>
            <w:tcW w:w="1271" w:type="dxa"/>
          </w:tcPr>
          <w:p w14:paraId="520C16D0" w14:textId="2DE1F7EB" w:rsidR="00492794" w:rsidRPr="00B37019" w:rsidRDefault="00121E4D" w:rsidP="00DA1A67">
            <w:pPr>
              <w:rPr>
                <w:rFonts w:cs="Arial"/>
              </w:rPr>
            </w:pPr>
            <w:r>
              <w:rPr>
                <w:rFonts w:cs="Arial"/>
              </w:rPr>
              <w:t>Kl. 19.00</w:t>
            </w:r>
          </w:p>
        </w:tc>
        <w:tc>
          <w:tcPr>
            <w:tcW w:w="3969" w:type="dxa"/>
          </w:tcPr>
          <w:p w14:paraId="34D3F9D0" w14:textId="5F72DCA8" w:rsidR="00492794" w:rsidRPr="00B9751A" w:rsidRDefault="00492794" w:rsidP="00DA1A67">
            <w:pPr>
              <w:rPr>
                <w:rFonts w:cs="Arial"/>
                <w:b/>
                <w:bCs/>
              </w:rPr>
            </w:pPr>
            <w:r w:rsidRPr="00B9751A">
              <w:rPr>
                <w:rFonts w:cs="Arial"/>
                <w:b/>
                <w:bCs/>
              </w:rPr>
              <w:t>Middag</w:t>
            </w:r>
            <w:r w:rsidR="008C07DB" w:rsidRPr="00B9751A">
              <w:rPr>
                <w:rFonts w:cs="Arial"/>
                <w:b/>
                <w:bCs/>
              </w:rPr>
              <w:t xml:space="preserve"> </w:t>
            </w:r>
            <w:r w:rsidR="003D00BD">
              <w:rPr>
                <w:rFonts w:cs="Arial"/>
                <w:b/>
                <w:bCs/>
              </w:rPr>
              <w:t xml:space="preserve">på </w:t>
            </w:r>
            <w:r w:rsidR="00E2271F">
              <w:rPr>
                <w:rFonts w:cs="Arial"/>
                <w:b/>
                <w:bCs/>
              </w:rPr>
              <w:t>Garden Bistro Oriole</w:t>
            </w:r>
          </w:p>
        </w:tc>
        <w:tc>
          <w:tcPr>
            <w:tcW w:w="1701" w:type="dxa"/>
          </w:tcPr>
          <w:p w14:paraId="432368A5" w14:textId="075B3C61" w:rsidR="00492794" w:rsidRPr="00B37019" w:rsidRDefault="00C77D00" w:rsidP="00DA1A67">
            <w:pPr>
              <w:rPr>
                <w:rFonts w:cs="Arial"/>
              </w:rPr>
            </w:pPr>
            <w:r w:rsidRPr="00C77D00">
              <w:rPr>
                <w:rFonts w:cs="Arial"/>
              </w:rPr>
              <w:t>Oudezijds Voorburgwal 197, 1012 EX Amsterdam, Nederlandene</w:t>
            </w:r>
          </w:p>
        </w:tc>
      </w:tr>
      <w:tr w:rsidR="00492794" w:rsidRPr="00B37019" w14:paraId="09315CD7" w14:textId="77777777" w:rsidTr="002F4252">
        <w:tc>
          <w:tcPr>
            <w:tcW w:w="1271" w:type="dxa"/>
          </w:tcPr>
          <w:p w14:paraId="1A02C554" w14:textId="77777777" w:rsidR="00492794" w:rsidRPr="00B37019" w:rsidRDefault="00492794" w:rsidP="00DA1A67">
            <w:pPr>
              <w:rPr>
                <w:rFonts w:cs="Arial"/>
              </w:rPr>
            </w:pPr>
          </w:p>
        </w:tc>
        <w:tc>
          <w:tcPr>
            <w:tcW w:w="3969" w:type="dxa"/>
          </w:tcPr>
          <w:p w14:paraId="7758EB2C" w14:textId="5E062015" w:rsidR="00492794" w:rsidRPr="00B9751A" w:rsidRDefault="00492794" w:rsidP="00DA1A67">
            <w:pPr>
              <w:rPr>
                <w:rFonts w:cs="Arial"/>
                <w:b/>
                <w:bCs/>
              </w:rPr>
            </w:pPr>
            <w:r w:rsidRPr="00B9751A">
              <w:rPr>
                <w:rFonts w:cs="Arial"/>
                <w:b/>
                <w:bCs/>
              </w:rPr>
              <w:t xml:space="preserve">Tak for i dag </w:t>
            </w:r>
          </w:p>
        </w:tc>
        <w:tc>
          <w:tcPr>
            <w:tcW w:w="1701" w:type="dxa"/>
          </w:tcPr>
          <w:p w14:paraId="2942F803" w14:textId="77777777" w:rsidR="00492794" w:rsidRPr="00B37019" w:rsidRDefault="00492794" w:rsidP="00DA1A67">
            <w:pPr>
              <w:rPr>
                <w:rFonts w:cs="Arial"/>
              </w:rPr>
            </w:pPr>
          </w:p>
        </w:tc>
      </w:tr>
    </w:tbl>
    <w:p w14:paraId="072D9B8A" w14:textId="77777777" w:rsidR="00847DF9" w:rsidRPr="00B37019" w:rsidRDefault="00847DF9" w:rsidP="00CF44E0">
      <w:pPr>
        <w:rPr>
          <w:rFonts w:cs="Arial"/>
          <w:b/>
          <w:bCs/>
        </w:rPr>
      </w:pPr>
    </w:p>
    <w:p w14:paraId="2D968281" w14:textId="5535B9C9" w:rsidR="00E07549" w:rsidRPr="00B37019" w:rsidRDefault="00492794" w:rsidP="00CF44E0">
      <w:pPr>
        <w:rPr>
          <w:rFonts w:cs="Arial"/>
          <w:b/>
          <w:bCs/>
        </w:rPr>
      </w:pPr>
      <w:r w:rsidRPr="00B37019">
        <w:rPr>
          <w:rFonts w:cs="Arial"/>
          <w:b/>
          <w:bCs/>
        </w:rPr>
        <w:t xml:space="preserve">Dag 4: </w:t>
      </w:r>
      <w:r w:rsidR="00E07549" w:rsidRPr="00B37019">
        <w:rPr>
          <w:rFonts w:cs="Arial"/>
          <w:b/>
          <w:bCs/>
        </w:rPr>
        <w:t xml:space="preserve">Onsdag den 30. september 2026 </w:t>
      </w:r>
    </w:p>
    <w:tbl>
      <w:tblPr>
        <w:tblStyle w:val="Tabel-Gitter"/>
        <w:tblW w:w="6941" w:type="dxa"/>
        <w:tblLook w:val="04A0" w:firstRow="1" w:lastRow="0" w:firstColumn="1" w:lastColumn="0" w:noHBand="0" w:noVBand="1"/>
      </w:tblPr>
      <w:tblGrid>
        <w:gridCol w:w="1271"/>
        <w:gridCol w:w="3969"/>
        <w:gridCol w:w="1701"/>
      </w:tblGrid>
      <w:tr w:rsidR="00E07549" w:rsidRPr="00B37019" w14:paraId="0BD80466" w14:textId="77777777" w:rsidTr="002F4252">
        <w:tc>
          <w:tcPr>
            <w:tcW w:w="1271" w:type="dxa"/>
          </w:tcPr>
          <w:p w14:paraId="74907B36" w14:textId="77777777" w:rsidR="00E07549" w:rsidRPr="00B37019" w:rsidRDefault="00E07549" w:rsidP="00DA1A67">
            <w:pPr>
              <w:rPr>
                <w:rFonts w:cs="Arial"/>
                <w:b/>
                <w:bCs/>
              </w:rPr>
            </w:pPr>
            <w:r w:rsidRPr="00B37019">
              <w:rPr>
                <w:rFonts w:cs="Arial"/>
                <w:b/>
                <w:bCs/>
              </w:rPr>
              <w:t xml:space="preserve">Tidspunkt </w:t>
            </w:r>
          </w:p>
        </w:tc>
        <w:tc>
          <w:tcPr>
            <w:tcW w:w="3969" w:type="dxa"/>
          </w:tcPr>
          <w:p w14:paraId="65D3C0E6" w14:textId="77777777" w:rsidR="00E07549" w:rsidRPr="00B37019" w:rsidRDefault="00E07549" w:rsidP="00DA1A67">
            <w:pPr>
              <w:rPr>
                <w:rFonts w:cs="Arial"/>
                <w:b/>
                <w:bCs/>
              </w:rPr>
            </w:pPr>
            <w:r w:rsidRPr="00B37019">
              <w:rPr>
                <w:rFonts w:cs="Arial"/>
                <w:b/>
                <w:bCs/>
              </w:rPr>
              <w:t xml:space="preserve">Programpunkt </w:t>
            </w:r>
          </w:p>
        </w:tc>
        <w:tc>
          <w:tcPr>
            <w:tcW w:w="1701" w:type="dxa"/>
          </w:tcPr>
          <w:p w14:paraId="079C222E" w14:textId="77777777" w:rsidR="00E07549" w:rsidRPr="00B37019" w:rsidRDefault="00E07549" w:rsidP="00DA1A67">
            <w:pPr>
              <w:rPr>
                <w:rFonts w:cs="Arial"/>
                <w:b/>
                <w:bCs/>
              </w:rPr>
            </w:pPr>
            <w:r w:rsidRPr="00B37019">
              <w:rPr>
                <w:rFonts w:cs="Arial"/>
                <w:b/>
                <w:bCs/>
              </w:rPr>
              <w:t xml:space="preserve">Sted </w:t>
            </w:r>
          </w:p>
        </w:tc>
      </w:tr>
      <w:tr w:rsidR="00E07549" w:rsidRPr="00B37019" w14:paraId="56BEC68D" w14:textId="77777777" w:rsidTr="002F4252">
        <w:tc>
          <w:tcPr>
            <w:tcW w:w="1271" w:type="dxa"/>
          </w:tcPr>
          <w:p w14:paraId="792D6DAE" w14:textId="12C5860A" w:rsidR="00E07549" w:rsidRPr="00B37019" w:rsidRDefault="00093927" w:rsidP="00DA1A67">
            <w:pPr>
              <w:rPr>
                <w:rFonts w:cs="Arial"/>
              </w:rPr>
            </w:pPr>
            <w:r>
              <w:rPr>
                <w:rFonts w:cs="Arial"/>
              </w:rPr>
              <w:t xml:space="preserve">Kl. </w:t>
            </w:r>
            <w:r w:rsidR="00C937CF">
              <w:rPr>
                <w:rFonts w:cs="Arial"/>
              </w:rPr>
              <w:t>06.45-</w:t>
            </w:r>
            <w:r w:rsidR="00306840">
              <w:rPr>
                <w:rFonts w:cs="Arial"/>
              </w:rPr>
              <w:t>07.00</w:t>
            </w:r>
          </w:p>
        </w:tc>
        <w:tc>
          <w:tcPr>
            <w:tcW w:w="3969" w:type="dxa"/>
          </w:tcPr>
          <w:p w14:paraId="460057A0" w14:textId="2F17110E" w:rsidR="00E07549" w:rsidRDefault="00896C6F" w:rsidP="00DA1A67">
            <w:pPr>
              <w:rPr>
                <w:rFonts w:cs="Arial"/>
                <w:b/>
                <w:bCs/>
              </w:rPr>
            </w:pPr>
            <w:r>
              <w:rPr>
                <w:rFonts w:cs="Arial"/>
                <w:b/>
                <w:bCs/>
              </w:rPr>
              <w:t>C</w:t>
            </w:r>
            <w:r w:rsidR="00CF2036">
              <w:rPr>
                <w:rFonts w:cs="Arial"/>
                <w:b/>
                <w:bCs/>
              </w:rPr>
              <w:t>heck</w:t>
            </w:r>
            <w:r w:rsidR="00706135">
              <w:rPr>
                <w:rFonts w:cs="Arial"/>
                <w:b/>
                <w:bCs/>
              </w:rPr>
              <w:t>-</w:t>
            </w:r>
            <w:r w:rsidR="00CF2036">
              <w:rPr>
                <w:rFonts w:cs="Arial"/>
                <w:b/>
                <w:bCs/>
              </w:rPr>
              <w:t>ud af værelserne</w:t>
            </w:r>
          </w:p>
          <w:p w14:paraId="4D97EA89" w14:textId="77777777" w:rsidR="00306840" w:rsidRDefault="00306840" w:rsidP="00DA1A67">
            <w:pPr>
              <w:rPr>
                <w:rFonts w:cs="Arial"/>
                <w:b/>
                <w:bCs/>
              </w:rPr>
            </w:pPr>
          </w:p>
          <w:p w14:paraId="5ED5A7FE" w14:textId="62FCC02B" w:rsidR="00306840" w:rsidRPr="00306840" w:rsidRDefault="00306840" w:rsidP="00DA1A67">
            <w:pPr>
              <w:rPr>
                <w:rFonts w:cs="Arial"/>
                <w:b/>
                <w:bCs/>
                <w:i/>
                <w:iCs/>
              </w:rPr>
            </w:pPr>
            <w:r w:rsidRPr="00306840">
              <w:rPr>
                <w:rFonts w:cs="Arial"/>
                <w:i/>
                <w:iCs/>
              </w:rPr>
              <w:t>Der vil være morgenmad to-go</w:t>
            </w:r>
            <w:r w:rsidR="00E63CD0">
              <w:rPr>
                <w:rFonts w:cs="Arial"/>
                <w:i/>
                <w:iCs/>
              </w:rPr>
              <w:t>, som kan indtages i bussen</w:t>
            </w:r>
            <w:r w:rsidR="007977FD">
              <w:rPr>
                <w:rFonts w:cs="Arial"/>
                <w:i/>
                <w:iCs/>
              </w:rPr>
              <w:t xml:space="preserve"> eller lufthavnen.</w:t>
            </w:r>
          </w:p>
        </w:tc>
        <w:tc>
          <w:tcPr>
            <w:tcW w:w="1701" w:type="dxa"/>
          </w:tcPr>
          <w:p w14:paraId="459A97CF" w14:textId="77777777" w:rsidR="00E07549" w:rsidRPr="00B37019" w:rsidRDefault="00E07549" w:rsidP="00DA1A67">
            <w:pPr>
              <w:rPr>
                <w:rFonts w:cs="Arial"/>
              </w:rPr>
            </w:pPr>
          </w:p>
        </w:tc>
      </w:tr>
      <w:tr w:rsidR="00E3483E" w:rsidRPr="00B37019" w14:paraId="041F3E3E" w14:textId="77777777" w:rsidTr="002F4252">
        <w:tc>
          <w:tcPr>
            <w:tcW w:w="1271" w:type="dxa"/>
          </w:tcPr>
          <w:p w14:paraId="31041790" w14:textId="0442C352" w:rsidR="00E3483E" w:rsidRPr="00B37019" w:rsidRDefault="007503CC" w:rsidP="00DA1A67">
            <w:pPr>
              <w:rPr>
                <w:rFonts w:cs="Arial"/>
              </w:rPr>
            </w:pPr>
            <w:r w:rsidRPr="00B37019">
              <w:rPr>
                <w:rFonts w:cs="Arial"/>
              </w:rPr>
              <w:t xml:space="preserve">Kl. </w:t>
            </w:r>
            <w:r w:rsidR="00284AC2">
              <w:rPr>
                <w:rFonts w:cs="Arial"/>
              </w:rPr>
              <w:t>0</w:t>
            </w:r>
            <w:r w:rsidR="00896867">
              <w:rPr>
                <w:rFonts w:cs="Arial"/>
              </w:rPr>
              <w:t>7.00-</w:t>
            </w:r>
            <w:r w:rsidR="00284AC2">
              <w:rPr>
                <w:rFonts w:cs="Arial"/>
              </w:rPr>
              <w:t>0</w:t>
            </w:r>
            <w:r w:rsidR="00896867">
              <w:rPr>
                <w:rFonts w:cs="Arial"/>
              </w:rPr>
              <w:t>7.45</w:t>
            </w:r>
          </w:p>
        </w:tc>
        <w:tc>
          <w:tcPr>
            <w:tcW w:w="3969" w:type="dxa"/>
          </w:tcPr>
          <w:p w14:paraId="5057EDC9" w14:textId="77777777" w:rsidR="00C57651" w:rsidRDefault="00316C0A" w:rsidP="00DA1A67">
            <w:pPr>
              <w:rPr>
                <w:rFonts w:cs="Arial"/>
                <w:b/>
                <w:bCs/>
              </w:rPr>
            </w:pPr>
            <w:r w:rsidRPr="00B37019">
              <w:rPr>
                <w:rFonts w:cs="Arial"/>
                <w:b/>
                <w:bCs/>
              </w:rPr>
              <w:t xml:space="preserve">Transport </w:t>
            </w:r>
          </w:p>
          <w:p w14:paraId="0508B992" w14:textId="6237226B" w:rsidR="00E3483E" w:rsidRPr="00C57651" w:rsidRDefault="003D5664" w:rsidP="00DA1A67">
            <w:pPr>
              <w:rPr>
                <w:rFonts w:cs="Arial"/>
              </w:rPr>
            </w:pPr>
            <w:r>
              <w:rPr>
                <w:rFonts w:cs="Arial"/>
              </w:rPr>
              <w:t>T</w:t>
            </w:r>
            <w:r w:rsidR="00316C0A" w:rsidRPr="00C57651">
              <w:rPr>
                <w:rFonts w:cs="Arial"/>
              </w:rPr>
              <w:t>il Schiphol Lufthavn, Amsterdam</w:t>
            </w:r>
            <w:r w:rsidR="00582465" w:rsidRPr="00C57651">
              <w:rPr>
                <w:rFonts w:cs="Arial"/>
              </w:rPr>
              <w:t xml:space="preserve"> </w:t>
            </w:r>
          </w:p>
        </w:tc>
        <w:tc>
          <w:tcPr>
            <w:tcW w:w="1701" w:type="dxa"/>
          </w:tcPr>
          <w:p w14:paraId="3AC3C9BD" w14:textId="6E699A04" w:rsidR="00E3483E" w:rsidRPr="00B37019" w:rsidRDefault="00832FD7" w:rsidP="00DA1A67">
            <w:pPr>
              <w:rPr>
                <w:rFonts w:cs="Arial"/>
              </w:rPr>
            </w:pPr>
            <w:r>
              <w:rPr>
                <w:rFonts w:cs="Arial"/>
              </w:rPr>
              <w:t>Mødes i lobbyen</w:t>
            </w:r>
          </w:p>
        </w:tc>
      </w:tr>
      <w:tr w:rsidR="00284AC2" w:rsidRPr="00B37019" w14:paraId="3CB1CF3A" w14:textId="77777777" w:rsidTr="002F4252">
        <w:tc>
          <w:tcPr>
            <w:tcW w:w="1271" w:type="dxa"/>
          </w:tcPr>
          <w:p w14:paraId="17369F69" w14:textId="7E2E3C40" w:rsidR="00284AC2" w:rsidRPr="00B37019" w:rsidRDefault="00284AC2" w:rsidP="00284AC2">
            <w:pPr>
              <w:rPr>
                <w:rFonts w:cs="Arial"/>
              </w:rPr>
            </w:pPr>
            <w:r w:rsidRPr="00B37019">
              <w:rPr>
                <w:rFonts w:cs="Arial"/>
              </w:rPr>
              <w:lastRenderedPageBreak/>
              <w:t xml:space="preserve">Kl. </w:t>
            </w:r>
            <w:r>
              <w:rPr>
                <w:rFonts w:cs="Arial"/>
              </w:rPr>
              <w:t>07.45</w:t>
            </w:r>
            <w:r w:rsidRPr="00B37019">
              <w:rPr>
                <w:rFonts w:cs="Arial"/>
              </w:rPr>
              <w:t>-</w:t>
            </w:r>
            <w:r>
              <w:rPr>
                <w:rFonts w:cs="Arial"/>
              </w:rPr>
              <w:t>09.50</w:t>
            </w:r>
          </w:p>
        </w:tc>
        <w:tc>
          <w:tcPr>
            <w:tcW w:w="3969" w:type="dxa"/>
          </w:tcPr>
          <w:p w14:paraId="3B680D07" w14:textId="77777777" w:rsidR="00284AC2" w:rsidRDefault="00284AC2" w:rsidP="00284AC2">
            <w:pPr>
              <w:rPr>
                <w:rFonts w:cs="Arial"/>
                <w:b/>
                <w:bCs/>
              </w:rPr>
            </w:pPr>
            <w:r w:rsidRPr="00B37019">
              <w:rPr>
                <w:rFonts w:cs="Arial"/>
                <w:b/>
                <w:bCs/>
              </w:rPr>
              <w:t xml:space="preserve">Check-in og bagagedrop </w:t>
            </w:r>
          </w:p>
          <w:p w14:paraId="0F2756AD" w14:textId="77777777" w:rsidR="00B86AA0" w:rsidRDefault="00B86AA0" w:rsidP="00284AC2">
            <w:pPr>
              <w:rPr>
                <w:rFonts w:cs="Arial"/>
                <w:b/>
                <w:bCs/>
              </w:rPr>
            </w:pPr>
          </w:p>
          <w:p w14:paraId="4415B508" w14:textId="77777777" w:rsidR="002F645F" w:rsidRDefault="002F645F" w:rsidP="002F645F">
            <w:r>
              <w:t>Bagageregler pr. person:</w:t>
            </w:r>
          </w:p>
          <w:p w14:paraId="0FCECF79" w14:textId="77777777" w:rsidR="002F645F" w:rsidRPr="005119F1" w:rsidRDefault="002F645F" w:rsidP="002F645F">
            <w:pPr>
              <w:rPr>
                <w:lang w:val="en-US"/>
              </w:rPr>
            </w:pPr>
            <w:r w:rsidRPr="005119F1">
              <w:rPr>
                <w:lang w:val="en-US"/>
              </w:rPr>
              <w:t>1 x check-in bagage (max 23 kg)</w:t>
            </w:r>
          </w:p>
          <w:p w14:paraId="0BFA0716" w14:textId="77777777" w:rsidR="002F645F" w:rsidRDefault="002F645F" w:rsidP="002F645F">
            <w:r w:rsidRPr="00811B18">
              <w:t>1 x håndbagage max 55 x 35 x</w:t>
            </w:r>
            <w:r>
              <w:t xml:space="preserve"> 25 cm (max 12 kg)</w:t>
            </w:r>
          </w:p>
          <w:p w14:paraId="258E4834" w14:textId="2F5D5B8F" w:rsidR="00B86AA0" w:rsidRPr="002F645F" w:rsidRDefault="002F645F" w:rsidP="00284AC2">
            <w:r>
              <w:t xml:space="preserve">1 x personlig taske max 40 x 30 x 15 cm </w:t>
            </w:r>
          </w:p>
        </w:tc>
        <w:tc>
          <w:tcPr>
            <w:tcW w:w="1701" w:type="dxa"/>
          </w:tcPr>
          <w:p w14:paraId="5E74AA30" w14:textId="762719C1" w:rsidR="00284AC2" w:rsidRPr="00B37019" w:rsidRDefault="00284AC2" w:rsidP="00284AC2">
            <w:pPr>
              <w:rPr>
                <w:rFonts w:cs="Arial"/>
              </w:rPr>
            </w:pPr>
            <w:r>
              <w:rPr>
                <w:rFonts w:cs="Arial"/>
              </w:rPr>
              <w:t>Schiphol Airport</w:t>
            </w:r>
            <w:r w:rsidR="005D560E">
              <w:rPr>
                <w:rFonts w:cs="Arial"/>
              </w:rPr>
              <w:t xml:space="preserve">, </w:t>
            </w:r>
            <w:r w:rsidR="005D560E" w:rsidRPr="005D560E">
              <w:rPr>
                <w:rFonts w:cs="Arial"/>
              </w:rPr>
              <w:t>Evert van de Beekstraat 202, 1118 CP Schiphol, Nederlandene</w:t>
            </w:r>
          </w:p>
        </w:tc>
      </w:tr>
      <w:tr w:rsidR="00284AC2" w:rsidRPr="00B37019" w14:paraId="02820C23" w14:textId="77777777" w:rsidTr="002F4252">
        <w:tc>
          <w:tcPr>
            <w:tcW w:w="1271" w:type="dxa"/>
          </w:tcPr>
          <w:p w14:paraId="69885434" w14:textId="275CC8F3" w:rsidR="00284AC2" w:rsidRPr="00B37019" w:rsidRDefault="00284AC2" w:rsidP="00284AC2">
            <w:pPr>
              <w:rPr>
                <w:rFonts w:cs="Arial"/>
              </w:rPr>
            </w:pPr>
            <w:r w:rsidRPr="00B37019">
              <w:rPr>
                <w:rFonts w:cs="Arial"/>
              </w:rPr>
              <w:t xml:space="preserve">Kl. </w:t>
            </w:r>
            <w:r w:rsidR="0078710F">
              <w:rPr>
                <w:rFonts w:cs="Arial"/>
              </w:rPr>
              <w:t>0</w:t>
            </w:r>
            <w:r w:rsidRPr="00B37019">
              <w:rPr>
                <w:rFonts w:cs="Arial"/>
              </w:rPr>
              <w:t>9.50-11.00</w:t>
            </w:r>
          </w:p>
        </w:tc>
        <w:tc>
          <w:tcPr>
            <w:tcW w:w="3969" w:type="dxa"/>
          </w:tcPr>
          <w:p w14:paraId="5F17C09A" w14:textId="02D5EEE3" w:rsidR="00284AC2" w:rsidRPr="00B37019" w:rsidRDefault="00284AC2" w:rsidP="00284AC2">
            <w:pPr>
              <w:rPr>
                <w:rFonts w:cs="Arial"/>
                <w:b/>
                <w:bCs/>
              </w:rPr>
            </w:pPr>
            <w:r w:rsidRPr="00B37019">
              <w:rPr>
                <w:rFonts w:cs="Arial"/>
                <w:b/>
                <w:bCs/>
              </w:rPr>
              <w:t>Fly til Billund</w:t>
            </w:r>
            <w:r>
              <w:rPr>
                <w:rFonts w:cs="Arial"/>
                <w:b/>
                <w:bCs/>
              </w:rPr>
              <w:t>, KL1293</w:t>
            </w:r>
          </w:p>
          <w:p w14:paraId="2E134488" w14:textId="6431984F" w:rsidR="00284AC2" w:rsidRPr="00B37019" w:rsidRDefault="00284AC2" w:rsidP="00284AC2">
            <w:pPr>
              <w:rPr>
                <w:rFonts w:cs="Arial"/>
              </w:rPr>
            </w:pPr>
            <w:r w:rsidRPr="00B37019">
              <w:rPr>
                <w:rFonts w:cs="Arial"/>
              </w:rPr>
              <w:t>Afgang fra Schiphol Lufthavn, Amsterdam, kl. 9.50. Ankomst til Billund Lufthavn kl. 11.00.</w:t>
            </w:r>
          </w:p>
        </w:tc>
        <w:tc>
          <w:tcPr>
            <w:tcW w:w="1701" w:type="dxa"/>
          </w:tcPr>
          <w:p w14:paraId="3438CFA0" w14:textId="77777777" w:rsidR="00284AC2" w:rsidRPr="00B37019" w:rsidRDefault="00284AC2" w:rsidP="00284AC2">
            <w:pPr>
              <w:rPr>
                <w:rFonts w:cs="Arial"/>
              </w:rPr>
            </w:pPr>
          </w:p>
        </w:tc>
      </w:tr>
      <w:tr w:rsidR="00284AC2" w:rsidRPr="00B37019" w14:paraId="514EEFC7" w14:textId="77777777" w:rsidTr="002F4252">
        <w:tc>
          <w:tcPr>
            <w:tcW w:w="1271" w:type="dxa"/>
          </w:tcPr>
          <w:p w14:paraId="635D4AB9" w14:textId="64BC55CC" w:rsidR="00284AC2" w:rsidRPr="00B37019" w:rsidRDefault="00284AC2" w:rsidP="00284AC2">
            <w:pPr>
              <w:rPr>
                <w:rFonts w:cs="Arial"/>
              </w:rPr>
            </w:pPr>
            <w:r w:rsidRPr="00B37019">
              <w:rPr>
                <w:rFonts w:cs="Arial"/>
              </w:rPr>
              <w:t>Kl. 11.15-12.45</w:t>
            </w:r>
          </w:p>
        </w:tc>
        <w:tc>
          <w:tcPr>
            <w:tcW w:w="3969" w:type="dxa"/>
          </w:tcPr>
          <w:p w14:paraId="2BDF55B2" w14:textId="77777777" w:rsidR="00284AC2" w:rsidRPr="00B37019" w:rsidRDefault="00284AC2" w:rsidP="00284AC2">
            <w:pPr>
              <w:rPr>
                <w:rFonts w:cs="Arial"/>
                <w:b/>
                <w:bCs/>
              </w:rPr>
            </w:pPr>
            <w:r w:rsidRPr="00B37019">
              <w:rPr>
                <w:rFonts w:cs="Arial"/>
                <w:b/>
                <w:bCs/>
              </w:rPr>
              <w:t>Fælles transport</w:t>
            </w:r>
          </w:p>
          <w:p w14:paraId="0D0892DF" w14:textId="2B87B402" w:rsidR="00284AC2" w:rsidRPr="00B37019" w:rsidRDefault="00284AC2" w:rsidP="00284AC2">
            <w:pPr>
              <w:rPr>
                <w:rFonts w:cs="Arial"/>
              </w:rPr>
            </w:pPr>
            <w:r w:rsidRPr="00B37019">
              <w:rPr>
                <w:rFonts w:cs="Arial"/>
              </w:rPr>
              <w:t>Fra Billund Lufthavn til Aarhus Rådhus med bus</w:t>
            </w:r>
          </w:p>
        </w:tc>
        <w:tc>
          <w:tcPr>
            <w:tcW w:w="1701" w:type="dxa"/>
          </w:tcPr>
          <w:p w14:paraId="1CF72B90" w14:textId="4A883826" w:rsidR="00284AC2" w:rsidRPr="00B37019" w:rsidRDefault="00284AC2" w:rsidP="00284AC2">
            <w:pPr>
              <w:rPr>
                <w:rFonts w:cs="Arial"/>
              </w:rPr>
            </w:pPr>
          </w:p>
        </w:tc>
      </w:tr>
      <w:tr w:rsidR="00284AC2" w:rsidRPr="00B37019" w14:paraId="687F0820" w14:textId="77777777" w:rsidTr="002F4252">
        <w:tc>
          <w:tcPr>
            <w:tcW w:w="1271" w:type="dxa"/>
          </w:tcPr>
          <w:p w14:paraId="0FD5E360" w14:textId="31BF3534" w:rsidR="00284AC2" w:rsidRPr="00B37019" w:rsidRDefault="00284AC2" w:rsidP="00284AC2">
            <w:pPr>
              <w:rPr>
                <w:rFonts w:cs="Arial"/>
              </w:rPr>
            </w:pPr>
            <w:r w:rsidRPr="00B37019">
              <w:rPr>
                <w:rFonts w:cs="Arial"/>
              </w:rPr>
              <w:t xml:space="preserve">Kl. ca. 12.45 </w:t>
            </w:r>
          </w:p>
        </w:tc>
        <w:tc>
          <w:tcPr>
            <w:tcW w:w="3969" w:type="dxa"/>
          </w:tcPr>
          <w:p w14:paraId="1B8091DA" w14:textId="260DE177" w:rsidR="00284AC2" w:rsidRPr="00B37019" w:rsidRDefault="00284AC2" w:rsidP="00284AC2">
            <w:pPr>
              <w:rPr>
                <w:rFonts w:cs="Arial"/>
                <w:b/>
                <w:bCs/>
              </w:rPr>
            </w:pPr>
            <w:r w:rsidRPr="00B37019">
              <w:rPr>
                <w:rFonts w:cs="Arial"/>
                <w:b/>
                <w:bCs/>
              </w:rPr>
              <w:t>Tak for turen</w:t>
            </w:r>
          </w:p>
        </w:tc>
        <w:tc>
          <w:tcPr>
            <w:tcW w:w="1701" w:type="dxa"/>
          </w:tcPr>
          <w:p w14:paraId="2E680B1C" w14:textId="423047D2" w:rsidR="00284AC2" w:rsidRPr="00B37019" w:rsidRDefault="00284AC2" w:rsidP="00284AC2">
            <w:pPr>
              <w:rPr>
                <w:rFonts w:cs="Arial"/>
              </w:rPr>
            </w:pPr>
            <w:r w:rsidRPr="00B37019">
              <w:rPr>
                <w:rFonts w:cs="Arial"/>
              </w:rPr>
              <w:t>Forpladsen, Aarhus Rådhus, Rådhuspladsen 2, 8000 Aarhus C</w:t>
            </w:r>
          </w:p>
        </w:tc>
      </w:tr>
    </w:tbl>
    <w:p w14:paraId="44BF7686" w14:textId="317CF90C" w:rsidR="00612DE9" w:rsidRDefault="00CA182B" w:rsidP="00CF44E0">
      <w:pPr>
        <w:rPr>
          <w:rFonts w:cs="Arial"/>
          <w:i/>
          <w:iCs/>
        </w:rPr>
      </w:pPr>
      <w:r w:rsidRPr="00B37019">
        <w:rPr>
          <w:rFonts w:cs="Arial"/>
          <w:b/>
          <w:bCs/>
          <w:i/>
          <w:iCs/>
        </w:rPr>
        <w:t>Noter:</w:t>
      </w:r>
      <w:r w:rsidR="004F1AF1" w:rsidRPr="00B37019">
        <w:rPr>
          <w:rFonts w:cs="Arial"/>
          <w:b/>
          <w:bCs/>
          <w:i/>
          <w:iCs/>
        </w:rPr>
        <w:t xml:space="preserve"> </w:t>
      </w:r>
      <w:r w:rsidR="000F0530" w:rsidRPr="00B37019">
        <w:rPr>
          <w:rFonts w:cs="Arial"/>
          <w:i/>
          <w:iCs/>
        </w:rPr>
        <w:t>Den danske ambassade</w:t>
      </w:r>
      <w:r w:rsidR="00612DE9" w:rsidRPr="00B37019">
        <w:rPr>
          <w:rFonts w:cs="Arial"/>
          <w:i/>
          <w:iCs/>
        </w:rPr>
        <w:t xml:space="preserve"> i </w:t>
      </w:r>
      <w:r w:rsidR="005708C9" w:rsidRPr="00B37019">
        <w:rPr>
          <w:rFonts w:cs="Arial"/>
          <w:i/>
          <w:iCs/>
        </w:rPr>
        <w:t>Haag</w:t>
      </w:r>
      <w:r w:rsidR="00612DE9" w:rsidRPr="00B37019">
        <w:rPr>
          <w:rFonts w:cs="Arial"/>
          <w:i/>
          <w:iCs/>
        </w:rPr>
        <w:t xml:space="preserve"> </w:t>
      </w:r>
      <w:r w:rsidR="003A4BEA" w:rsidRPr="00B37019">
        <w:rPr>
          <w:rFonts w:cs="Arial"/>
          <w:i/>
          <w:iCs/>
        </w:rPr>
        <w:t xml:space="preserve">har udarbejdet de </w:t>
      </w:r>
      <w:r w:rsidR="00E94475" w:rsidRPr="00B37019">
        <w:rPr>
          <w:rFonts w:cs="Arial"/>
          <w:i/>
          <w:iCs/>
        </w:rPr>
        <w:t>faglige programpunkter. Sundhed og Omsorg har booket</w:t>
      </w:r>
      <w:r w:rsidRPr="00B37019">
        <w:rPr>
          <w:rFonts w:cs="Arial"/>
          <w:i/>
          <w:iCs/>
        </w:rPr>
        <w:t xml:space="preserve"> </w:t>
      </w:r>
      <w:r w:rsidR="00612DE9" w:rsidRPr="00B37019">
        <w:rPr>
          <w:rFonts w:cs="Arial"/>
          <w:i/>
          <w:iCs/>
        </w:rPr>
        <w:t>hotel, restauranter</w:t>
      </w:r>
      <w:r w:rsidR="00D8799D" w:rsidRPr="00B37019">
        <w:rPr>
          <w:rFonts w:cs="Arial"/>
          <w:i/>
          <w:iCs/>
        </w:rPr>
        <w:t xml:space="preserve">, </w:t>
      </w:r>
      <w:r w:rsidR="00D95DD8" w:rsidRPr="00B37019">
        <w:rPr>
          <w:rFonts w:cs="Arial"/>
          <w:i/>
          <w:iCs/>
        </w:rPr>
        <w:t>transport</w:t>
      </w:r>
      <w:r w:rsidR="00D8799D" w:rsidRPr="00B37019">
        <w:rPr>
          <w:rFonts w:cs="Arial"/>
          <w:i/>
          <w:iCs/>
        </w:rPr>
        <w:t xml:space="preserve"> og sociale programpunkter</w:t>
      </w:r>
      <w:r w:rsidR="005563CF" w:rsidRPr="00B37019">
        <w:rPr>
          <w:rFonts w:cs="Arial"/>
          <w:i/>
          <w:iCs/>
        </w:rPr>
        <w:t xml:space="preserve">. </w:t>
      </w:r>
    </w:p>
    <w:p w14:paraId="3278C5D9" w14:textId="2561A71E" w:rsidR="007163E3" w:rsidRPr="007163E3" w:rsidRDefault="007163E3" w:rsidP="00CF44E0">
      <w:pPr>
        <w:rPr>
          <w:rFonts w:cs="Arial"/>
          <w:b/>
          <w:bCs/>
        </w:rPr>
      </w:pPr>
    </w:p>
    <w:p w14:paraId="47F5107A" w14:textId="4532C296" w:rsidR="006072B0" w:rsidRDefault="000F3407" w:rsidP="00CF44E0">
      <w:pPr>
        <w:rPr>
          <w:rFonts w:cs="Arial"/>
        </w:rPr>
      </w:pPr>
      <w:r>
        <w:rPr>
          <w:rFonts w:cs="Arial"/>
        </w:rPr>
        <w:t xml:space="preserve">Efter hvert besøg vil et af udvalgsmedlemmerne være ansvarlige for </w:t>
      </w:r>
      <w:r w:rsidR="00B02383">
        <w:rPr>
          <w:rFonts w:cs="Arial"/>
        </w:rPr>
        <w:t xml:space="preserve">at sige tak for besøget og </w:t>
      </w:r>
      <w:r w:rsidR="00D438A8">
        <w:rPr>
          <w:rFonts w:cs="Arial"/>
        </w:rPr>
        <w:t>overrække</w:t>
      </w:r>
      <w:r w:rsidR="00153200">
        <w:rPr>
          <w:rFonts w:cs="Arial"/>
        </w:rPr>
        <w:t xml:space="preserve"> </w:t>
      </w:r>
      <w:r w:rsidR="00D438A8">
        <w:rPr>
          <w:rFonts w:cs="Arial"/>
        </w:rPr>
        <w:t>værtsgave</w:t>
      </w:r>
      <w:r w:rsidR="00B02383">
        <w:rPr>
          <w:rFonts w:cs="Arial"/>
        </w:rPr>
        <w:t xml:space="preserve">. </w:t>
      </w:r>
      <w:r w:rsidR="00AE50FD">
        <w:rPr>
          <w:rFonts w:cs="Arial"/>
        </w:rPr>
        <w:t>Samme udvalgsmedlem</w:t>
      </w:r>
      <w:r w:rsidR="00D438A8">
        <w:rPr>
          <w:rFonts w:cs="Arial"/>
        </w:rPr>
        <w:t xml:space="preserve"> og en fra direktionen</w:t>
      </w:r>
      <w:r w:rsidR="00AE50FD">
        <w:rPr>
          <w:rFonts w:cs="Arial"/>
        </w:rPr>
        <w:t xml:space="preserve"> vil kort</w:t>
      </w:r>
      <w:r w:rsidR="009D5748">
        <w:rPr>
          <w:rFonts w:cs="Arial"/>
        </w:rPr>
        <w:t xml:space="preserve"> blive</w:t>
      </w:r>
      <w:r w:rsidR="00AE50FD">
        <w:rPr>
          <w:rFonts w:cs="Arial"/>
        </w:rPr>
        <w:t xml:space="preserve"> interviewet </w:t>
      </w:r>
      <w:r w:rsidR="00CB5BD1">
        <w:rPr>
          <w:rFonts w:cs="Arial"/>
        </w:rPr>
        <w:t xml:space="preserve">om </w:t>
      </w:r>
      <w:r w:rsidR="004573E7">
        <w:rPr>
          <w:rFonts w:cs="Arial"/>
        </w:rPr>
        <w:t>programpunktets indhold og udbytte</w:t>
      </w:r>
      <w:r w:rsidR="00153200">
        <w:rPr>
          <w:rFonts w:cs="Arial"/>
        </w:rPr>
        <w:t xml:space="preserve"> til</w:t>
      </w:r>
      <w:r w:rsidR="00092BE1">
        <w:rPr>
          <w:rFonts w:cs="Arial"/>
        </w:rPr>
        <w:t xml:space="preserve"> opfølgning på studieturen</w:t>
      </w:r>
      <w:r w:rsidR="004573E7">
        <w:rPr>
          <w:rFonts w:cs="Arial"/>
        </w:rPr>
        <w:t xml:space="preserve">. </w:t>
      </w:r>
      <w:r>
        <w:rPr>
          <w:rFonts w:cs="Arial"/>
        </w:rPr>
        <w:t xml:space="preserve"> </w:t>
      </w:r>
    </w:p>
    <w:p w14:paraId="65EB7983" w14:textId="77777777" w:rsidR="004B04C1" w:rsidRDefault="004B04C1" w:rsidP="00CF44E0">
      <w:pPr>
        <w:rPr>
          <w:rFonts w:cs="Arial"/>
        </w:rPr>
      </w:pPr>
    </w:p>
    <w:p w14:paraId="088EB872" w14:textId="1D982BCE" w:rsidR="00A01852" w:rsidRPr="003C2DCD" w:rsidRDefault="00C8208E" w:rsidP="00CF44E0">
      <w:pPr>
        <w:rPr>
          <w:rFonts w:cs="Arial"/>
          <w:i/>
          <w:iCs/>
        </w:rPr>
      </w:pPr>
      <w:r w:rsidRPr="003C2DCD">
        <w:rPr>
          <w:rFonts w:cs="Arial"/>
          <w:i/>
          <w:iCs/>
        </w:rPr>
        <w:t>Oplæg om Buurtzorg</w:t>
      </w:r>
      <w:r w:rsidR="003C2DCD">
        <w:rPr>
          <w:rFonts w:cs="Arial"/>
          <w:i/>
          <w:iCs/>
        </w:rPr>
        <w:t>:</w:t>
      </w:r>
      <w:r w:rsidRPr="003C2DCD">
        <w:rPr>
          <w:rFonts w:cs="Arial"/>
          <w:i/>
          <w:iCs/>
        </w:rPr>
        <w:t xml:space="preserve"> </w:t>
      </w:r>
    </w:p>
    <w:p w14:paraId="6F8F20BE" w14:textId="11920A92" w:rsidR="00D438A8" w:rsidRDefault="00EE68FF" w:rsidP="00CF44E0">
      <w:pPr>
        <w:rPr>
          <w:rFonts w:cs="Arial"/>
        </w:rPr>
      </w:pPr>
      <w:r>
        <w:rPr>
          <w:rFonts w:cs="Arial"/>
        </w:rPr>
        <w:t xml:space="preserve">Næstformand </w:t>
      </w:r>
      <w:r w:rsidR="00D438A8">
        <w:rPr>
          <w:rFonts w:cs="Arial"/>
        </w:rPr>
        <w:t xml:space="preserve">Albert Rosenkrantz Conradsen siger tak for besøget og overrækker værtsgave. Efterfølgende interviewes Albert sammen med forvaltningschef for Pleje og Rehabilitering </w:t>
      </w:r>
      <w:r w:rsidR="003C2DCD">
        <w:rPr>
          <w:rFonts w:cs="Arial"/>
        </w:rPr>
        <w:t xml:space="preserve">Jens Bejer. </w:t>
      </w:r>
    </w:p>
    <w:p w14:paraId="128E5522" w14:textId="77777777" w:rsidR="00A01852" w:rsidRPr="00C8208E" w:rsidRDefault="00A01852" w:rsidP="00CF44E0">
      <w:pPr>
        <w:rPr>
          <w:rFonts w:cs="Arial"/>
        </w:rPr>
      </w:pPr>
    </w:p>
    <w:p w14:paraId="7F6EA2B2" w14:textId="2C7D4FD3" w:rsidR="004B3D77" w:rsidRPr="001335AC" w:rsidRDefault="00C8208E" w:rsidP="00CF44E0">
      <w:pPr>
        <w:rPr>
          <w:rFonts w:cs="Arial"/>
          <w:i/>
          <w:iCs/>
        </w:rPr>
      </w:pPr>
      <w:r w:rsidRPr="001335AC">
        <w:rPr>
          <w:rFonts w:cs="Arial"/>
          <w:i/>
          <w:iCs/>
        </w:rPr>
        <w:t xml:space="preserve">Oplæg om </w:t>
      </w:r>
      <w:r w:rsidR="004B3D77" w:rsidRPr="001335AC">
        <w:rPr>
          <w:rFonts w:cs="Arial"/>
          <w:i/>
          <w:iCs/>
        </w:rPr>
        <w:t>CycleOn</w:t>
      </w:r>
      <w:r w:rsidR="00EE68FF" w:rsidRPr="001335AC">
        <w:rPr>
          <w:rFonts w:cs="Arial"/>
          <w:i/>
          <w:iCs/>
        </w:rPr>
        <w:t>:</w:t>
      </w:r>
    </w:p>
    <w:p w14:paraId="74496F69" w14:textId="140D336C" w:rsidR="00EE68FF" w:rsidRDefault="00EE68FF" w:rsidP="00CF44E0">
      <w:pPr>
        <w:rPr>
          <w:rFonts w:cs="Arial"/>
        </w:rPr>
      </w:pPr>
      <w:r>
        <w:rPr>
          <w:rFonts w:cs="Arial"/>
        </w:rPr>
        <w:t xml:space="preserve">Udvalgsmedlem Louise Svenstrup </w:t>
      </w:r>
      <w:r w:rsidR="007900A1">
        <w:rPr>
          <w:rFonts w:cs="Arial"/>
        </w:rPr>
        <w:t xml:space="preserve">siger tak for besøget og overrækker værtsgave. Efterfølgende interviewes Louise sammen med </w:t>
      </w:r>
      <w:r w:rsidR="001335AC">
        <w:rPr>
          <w:rFonts w:cs="Arial"/>
        </w:rPr>
        <w:t>forvaltningschef for Sundhed og Forebyggelse Otto Ohrt.</w:t>
      </w:r>
    </w:p>
    <w:p w14:paraId="51ACBD8C" w14:textId="77777777" w:rsidR="00A95228" w:rsidRPr="00C8208E" w:rsidRDefault="00A95228" w:rsidP="00CF44E0">
      <w:pPr>
        <w:rPr>
          <w:rFonts w:cs="Arial"/>
        </w:rPr>
      </w:pPr>
    </w:p>
    <w:p w14:paraId="59F0445E" w14:textId="21910A1E" w:rsidR="004B3D77" w:rsidRPr="001335AC" w:rsidRDefault="00C8208E" w:rsidP="00CF44E0">
      <w:pPr>
        <w:rPr>
          <w:rFonts w:cs="Arial"/>
          <w:i/>
          <w:iCs/>
        </w:rPr>
      </w:pPr>
      <w:r w:rsidRPr="001335AC">
        <w:rPr>
          <w:rFonts w:cs="Arial"/>
          <w:i/>
          <w:iCs/>
        </w:rPr>
        <w:t>Plejehjemsorganisationen Laurens</w:t>
      </w:r>
      <w:r w:rsidR="001335AC" w:rsidRPr="001335AC">
        <w:rPr>
          <w:rFonts w:cs="Arial"/>
          <w:i/>
          <w:iCs/>
        </w:rPr>
        <w:t>:</w:t>
      </w:r>
    </w:p>
    <w:p w14:paraId="67814513" w14:textId="726A7921" w:rsidR="001335AC" w:rsidRDefault="00723772" w:rsidP="00CF44E0">
      <w:pPr>
        <w:rPr>
          <w:rFonts w:cs="Arial"/>
        </w:rPr>
      </w:pPr>
      <w:r>
        <w:rPr>
          <w:rFonts w:cs="Arial"/>
        </w:rPr>
        <w:t xml:space="preserve">Udvalgsmedlem </w:t>
      </w:r>
      <w:r w:rsidR="00276EFF">
        <w:rPr>
          <w:rFonts w:cs="Arial"/>
        </w:rPr>
        <w:t xml:space="preserve">Jeppe Ulrich Lomholt siger tak for besøget og overrækker værtsgave. Efterfølgende interviewes Jeppe sammen med </w:t>
      </w:r>
      <w:r w:rsidR="00A95228">
        <w:rPr>
          <w:rFonts w:cs="Arial"/>
        </w:rPr>
        <w:t xml:space="preserve">direktør Christian Boel. </w:t>
      </w:r>
    </w:p>
    <w:p w14:paraId="5F32ABE2" w14:textId="77777777" w:rsidR="001335AC" w:rsidRPr="00A01852" w:rsidRDefault="001335AC" w:rsidP="00CF44E0">
      <w:pPr>
        <w:rPr>
          <w:rFonts w:cs="Arial"/>
        </w:rPr>
      </w:pPr>
    </w:p>
    <w:p w14:paraId="3584CADE" w14:textId="01787C75" w:rsidR="004B3D77" w:rsidRPr="00A95228" w:rsidRDefault="004B3D77" w:rsidP="00CF44E0">
      <w:pPr>
        <w:rPr>
          <w:rFonts w:cs="Arial"/>
          <w:i/>
          <w:iCs/>
        </w:rPr>
      </w:pPr>
      <w:r w:rsidRPr="00A95228">
        <w:rPr>
          <w:rFonts w:cs="Arial"/>
          <w:i/>
          <w:iCs/>
        </w:rPr>
        <w:t xml:space="preserve">The </w:t>
      </w:r>
      <w:r w:rsidR="00166B89" w:rsidRPr="00A95228">
        <w:rPr>
          <w:rFonts w:cs="Arial"/>
          <w:i/>
          <w:iCs/>
        </w:rPr>
        <w:t>H</w:t>
      </w:r>
      <w:r w:rsidRPr="00A95228">
        <w:rPr>
          <w:rFonts w:cs="Arial"/>
          <w:i/>
          <w:iCs/>
        </w:rPr>
        <w:t>oge</w:t>
      </w:r>
      <w:r w:rsidR="00583CB6">
        <w:rPr>
          <w:rFonts w:cs="Arial"/>
          <w:i/>
          <w:iCs/>
        </w:rPr>
        <w:t>w</w:t>
      </w:r>
      <w:r w:rsidRPr="00A95228">
        <w:rPr>
          <w:rFonts w:cs="Arial"/>
          <w:i/>
          <w:iCs/>
        </w:rPr>
        <w:t>eyk</w:t>
      </w:r>
      <w:r w:rsidR="00A95228" w:rsidRPr="00A95228">
        <w:rPr>
          <w:rFonts w:cs="Arial"/>
          <w:i/>
          <w:iCs/>
        </w:rPr>
        <w:t>:</w:t>
      </w:r>
    </w:p>
    <w:p w14:paraId="4300D19C" w14:textId="2AD81BA6" w:rsidR="00A95228" w:rsidRDefault="00940B0D" w:rsidP="00CF44E0">
      <w:pPr>
        <w:rPr>
          <w:rFonts w:cs="Arial"/>
        </w:rPr>
      </w:pPr>
      <w:r>
        <w:rPr>
          <w:rFonts w:cs="Arial"/>
        </w:rPr>
        <w:lastRenderedPageBreak/>
        <w:t xml:space="preserve">Udvalgsmedlem Berit Rousing siger tak for besøget og overrækker værtsgave. Efterfølgende interviewes </w:t>
      </w:r>
      <w:r w:rsidR="00153200">
        <w:rPr>
          <w:rFonts w:cs="Arial"/>
        </w:rPr>
        <w:t xml:space="preserve">Berit sammen med forvaltningschef for Ældre og Omsorg Heidi Have. </w:t>
      </w:r>
    </w:p>
    <w:p w14:paraId="68B5993F" w14:textId="77777777" w:rsidR="00692CCE" w:rsidRPr="00A01852" w:rsidRDefault="00692CCE" w:rsidP="00CF44E0">
      <w:pPr>
        <w:rPr>
          <w:rFonts w:cs="Arial"/>
        </w:rPr>
      </w:pPr>
    </w:p>
    <w:p w14:paraId="1D423985" w14:textId="1CC32E87" w:rsidR="004B04C1" w:rsidRDefault="00531592" w:rsidP="00CF44E0">
      <w:pPr>
        <w:rPr>
          <w:rFonts w:cs="Arial"/>
          <w:i/>
          <w:iCs/>
        </w:rPr>
      </w:pPr>
      <w:r>
        <w:rPr>
          <w:rFonts w:cs="Arial"/>
          <w:i/>
          <w:iCs/>
        </w:rPr>
        <w:t>Smarthouse Amsterdam</w:t>
      </w:r>
    </w:p>
    <w:p w14:paraId="597DD58A" w14:textId="25501E55" w:rsidR="00531592" w:rsidRPr="00531592" w:rsidRDefault="00531592" w:rsidP="00CF44E0">
      <w:pPr>
        <w:rPr>
          <w:rFonts w:cs="Arial"/>
          <w:i/>
          <w:iCs/>
        </w:rPr>
      </w:pPr>
      <w:r>
        <w:rPr>
          <w:rFonts w:cs="Arial"/>
        </w:rPr>
        <w:t xml:space="preserve">Udvalgsmedlem </w:t>
      </w:r>
      <w:r w:rsidR="00847DF9">
        <w:rPr>
          <w:rFonts w:cs="Arial"/>
        </w:rPr>
        <w:t>Mikkel Strube-Weber siger tak for besøget og overrækker værtsgave. Efterfølgende interviewes Mikkel sammen med forvaltningschef for Digitalisering, Velfærdsteknologi og Hjælpemidler Signe Rønn Sørensen.</w:t>
      </w:r>
    </w:p>
    <w:p w14:paraId="29130C15" w14:textId="77777777" w:rsidR="007163E3" w:rsidRDefault="007163E3" w:rsidP="00CF44E0">
      <w:pPr>
        <w:rPr>
          <w:rFonts w:cs="Arial"/>
          <w:i/>
          <w:iCs/>
        </w:rPr>
      </w:pPr>
    </w:p>
    <w:p w14:paraId="4ACDB718" w14:textId="77777777" w:rsidR="00CD506E" w:rsidRPr="00F81527" w:rsidRDefault="00CD506E" w:rsidP="00CD506E">
      <w:pPr>
        <w:rPr>
          <w:rFonts w:eastAsia="Calibri" w:cs="Arial"/>
          <w:b/>
          <w:bCs/>
        </w:rPr>
      </w:pPr>
      <w:r w:rsidRPr="00F81527">
        <w:rPr>
          <w:rFonts w:eastAsia="Calibri" w:cs="Arial"/>
          <w:b/>
          <w:bCs/>
        </w:rPr>
        <w:t xml:space="preserve">Baggrundsinformation om Holland samt kommenteret program for studieturen den 27.-30. september </w:t>
      </w:r>
    </w:p>
    <w:p w14:paraId="50F5E58B" w14:textId="77777777" w:rsidR="00CD506E" w:rsidRDefault="00CD506E" w:rsidP="00CD506E">
      <w:pPr>
        <w:rPr>
          <w:rFonts w:eastAsia="Calibri" w:cs="Arial"/>
        </w:rPr>
      </w:pPr>
      <w:r w:rsidRPr="00F81527">
        <w:rPr>
          <w:rFonts w:eastAsia="Calibri" w:cs="Arial"/>
        </w:rPr>
        <w:t>Nedenfor gives en kort indføring i Holland og herunder det hollandske velfærdssystem, sundhedssystem og ældrepleje, samt en gennemgang af programmet for studieturen.</w:t>
      </w:r>
    </w:p>
    <w:p w14:paraId="6C833A1C" w14:textId="77777777" w:rsidR="005119F1" w:rsidRPr="00F81527" w:rsidRDefault="005119F1" w:rsidP="00CD506E">
      <w:pPr>
        <w:rPr>
          <w:rFonts w:eastAsia="Calibri" w:cs="Arial"/>
        </w:rPr>
      </w:pPr>
    </w:p>
    <w:p w14:paraId="0473DD77" w14:textId="77777777" w:rsidR="00CD506E" w:rsidRPr="00F81527" w:rsidRDefault="00CD506E" w:rsidP="00CD506E">
      <w:pPr>
        <w:rPr>
          <w:rFonts w:eastAsia="Calibri" w:cs="Arial"/>
          <w:b/>
          <w:bCs/>
        </w:rPr>
      </w:pPr>
      <w:r w:rsidRPr="00F81527">
        <w:rPr>
          <w:rFonts w:eastAsia="Calibri" w:cs="Arial"/>
          <w:b/>
          <w:bCs/>
        </w:rPr>
        <w:t>Kort om Holland:</w:t>
      </w:r>
    </w:p>
    <w:p w14:paraId="6C03DB25" w14:textId="77777777" w:rsidR="00CD506E" w:rsidRPr="00F81527" w:rsidRDefault="00CD506E" w:rsidP="00CD506E">
      <w:pPr>
        <w:rPr>
          <w:rFonts w:eastAsia="Calibri" w:cs="Arial"/>
        </w:rPr>
      </w:pPr>
      <w:r w:rsidRPr="00F81527">
        <w:rPr>
          <w:rFonts w:eastAsia="Calibri" w:cs="Arial"/>
        </w:rPr>
        <w:t>På de fleste sprog omtales landet som Nederlandene (</w:t>
      </w:r>
      <w:r w:rsidRPr="00F81527">
        <w:rPr>
          <w:rFonts w:eastAsia="Calibri" w:cs="Arial"/>
          <w:i/>
          <w:iCs/>
        </w:rPr>
        <w:t>The Netherlands</w:t>
      </w:r>
      <w:r w:rsidRPr="00F81527">
        <w:rPr>
          <w:rFonts w:eastAsia="Calibri" w:cs="Arial"/>
        </w:rPr>
        <w:t>). I Danmark har betegnelsen Holland traditionelt været den mest anvendte, men Holland dækker egentlig kun over en del af landet, nemlig to af Nederlandenes provinser. Det kan sammenlignes med at kalde hele Danmark for Jylland.</w:t>
      </w:r>
    </w:p>
    <w:p w14:paraId="6AFB0E21" w14:textId="77777777" w:rsidR="00CD506E" w:rsidRPr="00F81527" w:rsidRDefault="00CD506E" w:rsidP="00CD506E">
      <w:pPr>
        <w:rPr>
          <w:rFonts w:eastAsia="Calibri" w:cs="Arial"/>
        </w:rPr>
      </w:pPr>
    </w:p>
    <w:p w14:paraId="3C59F336" w14:textId="77777777" w:rsidR="00CD506E" w:rsidRPr="00F81527" w:rsidRDefault="00CD506E" w:rsidP="00CD506E">
      <w:pPr>
        <w:rPr>
          <w:rFonts w:eastAsia="Calibri" w:cs="Arial"/>
        </w:rPr>
      </w:pPr>
      <w:r w:rsidRPr="00F81527">
        <w:rPr>
          <w:rFonts w:eastAsia="Calibri" w:cs="Arial"/>
        </w:rPr>
        <w:t>Nederlandene er et konstitutionelt monarki med et tokammersystem bestående af Underhuset og Senatet. Landets politiske historie har i høj grad været præget af religiøse skillelinjer mellem katolikker og protestanter. Samtidig er Nederlandene et af Europas tættest befolkede lande og et af de lavest beliggende lande i verden, hvilket også afspejles i landets navn.</w:t>
      </w:r>
    </w:p>
    <w:p w14:paraId="61D435C2" w14:textId="77777777" w:rsidR="00CD506E" w:rsidRPr="00F81527" w:rsidRDefault="00CD506E" w:rsidP="00CD506E">
      <w:pPr>
        <w:rPr>
          <w:rFonts w:eastAsia="Calibri" w:cs="Arial"/>
        </w:rPr>
      </w:pPr>
    </w:p>
    <w:p w14:paraId="251F36D5" w14:textId="77777777" w:rsidR="00CD506E" w:rsidRPr="00F81527" w:rsidRDefault="00CD506E" w:rsidP="00CD506E">
      <w:pPr>
        <w:rPr>
          <w:rFonts w:eastAsia="Calibri" w:cs="Arial"/>
        </w:rPr>
      </w:pPr>
      <w:r w:rsidRPr="00F81527">
        <w:rPr>
          <w:rFonts w:eastAsia="Calibri" w:cs="Arial"/>
        </w:rPr>
        <w:t>I 2026 har Nederlandene mere end 18,4 millioner indbyggere fordelt på et areal på cirka 41.850 km². Amsterdam er landets officielle hovedstad, mens Haag er hjemsted for regeringen og parlamentet. Haag huser desuden Den Europæiske Menneskerettighedsdomstol samt den danske ambassade.</w:t>
      </w:r>
    </w:p>
    <w:p w14:paraId="39875DAD" w14:textId="77777777" w:rsidR="00CD506E" w:rsidRPr="00F81527" w:rsidRDefault="00CD506E" w:rsidP="00CD506E">
      <w:pPr>
        <w:rPr>
          <w:rFonts w:eastAsia="Calibri" w:cs="Arial"/>
        </w:rPr>
      </w:pPr>
    </w:p>
    <w:p w14:paraId="19217697" w14:textId="77777777" w:rsidR="00CD506E" w:rsidRPr="00F81527" w:rsidRDefault="00CD506E" w:rsidP="00CD506E">
      <w:pPr>
        <w:rPr>
          <w:rFonts w:eastAsia="Calibri" w:cs="Arial"/>
        </w:rPr>
      </w:pPr>
      <w:r w:rsidRPr="00F81527">
        <w:rPr>
          <w:rFonts w:eastAsia="Calibri" w:cs="Arial"/>
          <w:b/>
          <w:bCs/>
        </w:rPr>
        <w:t>Det hollandske velfærdssystem:</w:t>
      </w:r>
      <w:r w:rsidRPr="00F81527">
        <w:rPr>
          <w:rFonts w:eastAsia="Calibri" w:cs="Arial"/>
        </w:rPr>
        <w:t xml:space="preserve"> </w:t>
      </w:r>
    </w:p>
    <w:p w14:paraId="33CF2FEF" w14:textId="77777777" w:rsidR="00CD506E" w:rsidRPr="00F81527" w:rsidRDefault="00CD506E" w:rsidP="00CD506E">
      <w:pPr>
        <w:rPr>
          <w:rFonts w:eastAsia="Calibri" w:cs="Arial"/>
        </w:rPr>
      </w:pPr>
      <w:r w:rsidRPr="00F81527">
        <w:rPr>
          <w:rFonts w:eastAsia="Calibri" w:cs="Arial"/>
        </w:rPr>
        <w:t>I Nederlandene finansieres velfærden gennem et statsligt reguleret system, hvor alle borgere over 18 år er forpligtet til at tegne en sundheds- og socialforsikring hos et privat forsikringsselskab. Markedet domineres af fire selskaber, som tilsammen dækker omkring 90 procent af de forsikrede.</w:t>
      </w:r>
    </w:p>
    <w:p w14:paraId="2E6EBCB1" w14:textId="77777777" w:rsidR="00CD506E" w:rsidRPr="00F81527" w:rsidRDefault="00CD506E" w:rsidP="00CD506E">
      <w:pPr>
        <w:rPr>
          <w:rFonts w:eastAsia="Calibri" w:cs="Arial"/>
        </w:rPr>
      </w:pPr>
    </w:p>
    <w:p w14:paraId="6949961C" w14:textId="77777777" w:rsidR="00CD506E" w:rsidRPr="00F81527" w:rsidRDefault="00CD506E" w:rsidP="00CD506E">
      <w:pPr>
        <w:rPr>
          <w:rFonts w:eastAsia="Calibri" w:cs="Arial"/>
        </w:rPr>
      </w:pPr>
      <w:r w:rsidRPr="00F81527">
        <w:rPr>
          <w:rFonts w:eastAsia="Calibri" w:cs="Arial"/>
        </w:rPr>
        <w:t>Borgerne kan som udgangspunkt kun modtage behandling hos læger og sundhedsudbydere, der har en aftale med deres forsikringsselskab. Forsikringsselskaberne er samtidig forpligtet til at sikre de ydelser, der er omfattet af den lovpligtige basisforsikring, herunder blandt andet hjemmesygepleje.</w:t>
      </w:r>
    </w:p>
    <w:p w14:paraId="471098C6" w14:textId="77777777" w:rsidR="00CD506E" w:rsidRPr="00F81527" w:rsidRDefault="00CD506E" w:rsidP="00CD506E">
      <w:pPr>
        <w:rPr>
          <w:rFonts w:eastAsia="Calibri" w:cs="Arial"/>
        </w:rPr>
      </w:pPr>
    </w:p>
    <w:p w14:paraId="62C1AD48" w14:textId="77777777" w:rsidR="00CD506E" w:rsidRPr="00F81527" w:rsidRDefault="00CD506E" w:rsidP="00CD506E">
      <w:pPr>
        <w:rPr>
          <w:rFonts w:eastAsia="Calibri" w:cs="Arial"/>
        </w:rPr>
      </w:pPr>
      <w:r w:rsidRPr="00F81527">
        <w:rPr>
          <w:rFonts w:eastAsia="Calibri" w:cs="Arial"/>
          <w:b/>
          <w:bCs/>
        </w:rPr>
        <w:t>Det hollandske sundhedssystem består af følgende aktører:</w:t>
      </w:r>
      <w:r w:rsidRPr="00F81527">
        <w:rPr>
          <w:rFonts w:eastAsia="Calibri" w:cs="Arial"/>
        </w:rPr>
        <w:t xml:space="preserve"> </w:t>
      </w:r>
    </w:p>
    <w:p w14:paraId="3B219CB1" w14:textId="77777777" w:rsidR="00CD506E" w:rsidRPr="00F81527" w:rsidRDefault="00CD506E" w:rsidP="00CD506E">
      <w:pPr>
        <w:numPr>
          <w:ilvl w:val="0"/>
          <w:numId w:val="2"/>
        </w:numPr>
        <w:contextualSpacing/>
        <w:rPr>
          <w:rFonts w:eastAsia="Calibri" w:cs="Arial"/>
          <w:b/>
          <w:bCs/>
        </w:rPr>
      </w:pPr>
      <w:r w:rsidRPr="00F81527">
        <w:rPr>
          <w:rFonts w:eastAsia="Calibri" w:cs="Arial"/>
          <w:b/>
          <w:bCs/>
        </w:rPr>
        <w:t xml:space="preserve">Praktiserende læger </w:t>
      </w:r>
    </w:p>
    <w:p w14:paraId="1384FD9B" w14:textId="77777777" w:rsidR="00CD506E" w:rsidRPr="00F81527" w:rsidRDefault="00CD506E" w:rsidP="00CD506E">
      <w:pPr>
        <w:ind w:left="720"/>
        <w:contextualSpacing/>
        <w:rPr>
          <w:rFonts w:eastAsia="Calibri" w:cs="Arial"/>
        </w:rPr>
      </w:pPr>
      <w:r w:rsidRPr="00F81527">
        <w:rPr>
          <w:rFonts w:eastAsia="Calibri" w:cs="Arial"/>
        </w:rPr>
        <w:lastRenderedPageBreak/>
        <w:t xml:space="preserve">De praktiserende læger er det første sted, borgerne henvender sig for at modtage behandling og, hvis det er nødvendigt, for at kunne få en henvisning til et hospital. Herefter henviser sygeforsikringen patienten til et hospital. </w:t>
      </w:r>
    </w:p>
    <w:p w14:paraId="7001EBD6" w14:textId="77777777" w:rsidR="00CD506E" w:rsidRPr="00F81527" w:rsidRDefault="00CD506E" w:rsidP="00CD506E">
      <w:pPr>
        <w:rPr>
          <w:rFonts w:eastAsia="Calibri" w:cs="Arial"/>
        </w:rPr>
      </w:pPr>
    </w:p>
    <w:p w14:paraId="14C16A5B" w14:textId="77777777" w:rsidR="00CD506E" w:rsidRPr="00F81527" w:rsidRDefault="00CD506E" w:rsidP="00CD506E">
      <w:pPr>
        <w:numPr>
          <w:ilvl w:val="0"/>
          <w:numId w:val="2"/>
        </w:numPr>
        <w:contextualSpacing/>
        <w:rPr>
          <w:rFonts w:eastAsia="Calibri" w:cs="Arial"/>
          <w:b/>
          <w:bCs/>
        </w:rPr>
      </w:pPr>
      <w:r w:rsidRPr="00F81527">
        <w:rPr>
          <w:rFonts w:eastAsia="Calibri" w:cs="Arial"/>
          <w:b/>
          <w:bCs/>
        </w:rPr>
        <w:t>Hospitaler</w:t>
      </w:r>
    </w:p>
    <w:p w14:paraId="5B19D10A" w14:textId="77777777" w:rsidR="00CD506E" w:rsidRPr="00F81527" w:rsidRDefault="00CD506E" w:rsidP="00CD506E">
      <w:pPr>
        <w:ind w:left="720"/>
        <w:contextualSpacing/>
        <w:rPr>
          <w:rFonts w:eastAsia="Calibri" w:cs="Arial"/>
        </w:rPr>
      </w:pPr>
      <w:r w:rsidRPr="00F81527">
        <w:rPr>
          <w:rFonts w:eastAsia="Calibri" w:cs="Arial"/>
        </w:rPr>
        <w:t xml:space="preserve">Der findes tre hospitalstyper i Nederlandene: universitetshospitaler, generelle hospitaler og undervisningshospitaler. Universitetshospitalerne er offentlige hospitaler, mens de andre er non-profit. </w:t>
      </w:r>
    </w:p>
    <w:p w14:paraId="08755E61" w14:textId="77777777" w:rsidR="00CD506E" w:rsidRPr="00F81527" w:rsidRDefault="00CD506E" w:rsidP="00CD506E">
      <w:pPr>
        <w:ind w:left="720"/>
        <w:contextualSpacing/>
        <w:rPr>
          <w:rFonts w:eastAsia="Calibri" w:cs="Arial"/>
        </w:rPr>
      </w:pPr>
    </w:p>
    <w:p w14:paraId="19B25860" w14:textId="77777777" w:rsidR="00CD506E" w:rsidRPr="00F81527" w:rsidRDefault="00CD506E" w:rsidP="00CD506E">
      <w:pPr>
        <w:numPr>
          <w:ilvl w:val="0"/>
          <w:numId w:val="2"/>
        </w:numPr>
        <w:contextualSpacing/>
        <w:rPr>
          <w:rFonts w:eastAsia="Calibri" w:cs="Arial"/>
          <w:b/>
          <w:bCs/>
        </w:rPr>
      </w:pPr>
      <w:r w:rsidRPr="00F81527">
        <w:rPr>
          <w:rFonts w:eastAsia="Calibri" w:cs="Arial"/>
          <w:b/>
          <w:bCs/>
        </w:rPr>
        <w:t>Kommuner</w:t>
      </w:r>
    </w:p>
    <w:p w14:paraId="69F529FF" w14:textId="77777777" w:rsidR="00CD506E" w:rsidRPr="00F81527" w:rsidRDefault="00CD506E" w:rsidP="00CD506E">
      <w:pPr>
        <w:ind w:left="720"/>
        <w:contextualSpacing/>
        <w:rPr>
          <w:rFonts w:eastAsia="Calibri" w:cs="Arial"/>
        </w:rPr>
      </w:pPr>
      <w:r w:rsidRPr="00F81527">
        <w:rPr>
          <w:rFonts w:eastAsia="Calibri" w:cs="Arial"/>
        </w:rPr>
        <w:t>Kommunerne har det primære ansvar for de offentlige sundhedsydelser, hvilket indebærer tjenester som sundhedsfremmende foranstaltninger, screening, vaccination, sundhedspleje af unge samt al social støtte, social pleje og assistance. Kommunerne er finansieret af lokale skatter samt kommunale midler, som regeringen stiller til rådighed.</w:t>
      </w:r>
    </w:p>
    <w:p w14:paraId="7D5914A4" w14:textId="77777777" w:rsidR="00CD506E" w:rsidRPr="00F81527" w:rsidRDefault="00CD506E" w:rsidP="00CD506E">
      <w:pPr>
        <w:ind w:left="720"/>
        <w:contextualSpacing/>
        <w:rPr>
          <w:rFonts w:eastAsia="Calibri" w:cs="Arial"/>
        </w:rPr>
      </w:pPr>
    </w:p>
    <w:p w14:paraId="5D79E531" w14:textId="77777777" w:rsidR="00CD506E" w:rsidRPr="00F81527" w:rsidRDefault="00CD506E" w:rsidP="00CD506E">
      <w:pPr>
        <w:numPr>
          <w:ilvl w:val="0"/>
          <w:numId w:val="2"/>
        </w:numPr>
        <w:contextualSpacing/>
        <w:rPr>
          <w:rFonts w:eastAsia="Calibri" w:cs="Arial"/>
          <w:b/>
          <w:bCs/>
        </w:rPr>
      </w:pPr>
      <w:r w:rsidRPr="00F81527">
        <w:rPr>
          <w:rFonts w:eastAsia="Calibri" w:cs="Arial"/>
          <w:b/>
          <w:bCs/>
        </w:rPr>
        <w:t>Private plejefirmaer</w:t>
      </w:r>
    </w:p>
    <w:p w14:paraId="285A6E55" w14:textId="77777777" w:rsidR="00CD506E" w:rsidRPr="00F81527" w:rsidRDefault="00CD506E" w:rsidP="00CD506E">
      <w:pPr>
        <w:ind w:left="720"/>
        <w:contextualSpacing/>
        <w:rPr>
          <w:rFonts w:eastAsia="Calibri" w:cs="Arial"/>
        </w:rPr>
      </w:pPr>
      <w:r w:rsidRPr="00F81527">
        <w:rPr>
          <w:rFonts w:eastAsia="Calibri" w:cs="Arial"/>
        </w:rPr>
        <w:t>De private sundhedsforsikringsselskaber og private udbydere har det primære ansvar for at drive sygepleje og behandlingsaktiviteter og gør det i henhold til den fastsatte lovgivning. I Nederlandene er der ca. 2.500 private plejefirmaer, som borgeren har mulighed for at vælge imellem. Buurtzorg er et eksempel på sådant plejefirma.</w:t>
      </w:r>
    </w:p>
    <w:p w14:paraId="30476B14" w14:textId="77777777" w:rsidR="00CD506E" w:rsidRPr="00F81527" w:rsidRDefault="00CD506E" w:rsidP="00CD506E">
      <w:pPr>
        <w:rPr>
          <w:rFonts w:eastAsia="Calibri" w:cs="Arial"/>
        </w:rPr>
      </w:pPr>
    </w:p>
    <w:p w14:paraId="3EE39A95" w14:textId="77777777" w:rsidR="00CD506E" w:rsidRPr="00F81527" w:rsidRDefault="00CD506E" w:rsidP="00CD506E">
      <w:pPr>
        <w:rPr>
          <w:rFonts w:eastAsia="Calibri" w:cs="Arial"/>
          <w:b/>
          <w:bCs/>
        </w:rPr>
      </w:pPr>
      <w:r w:rsidRPr="00F81527">
        <w:rPr>
          <w:rFonts w:eastAsia="Calibri" w:cs="Arial"/>
          <w:b/>
          <w:bCs/>
        </w:rPr>
        <w:t>Den hollandske ældrepleje:</w:t>
      </w:r>
    </w:p>
    <w:p w14:paraId="3CAE286F" w14:textId="77777777" w:rsidR="00CD506E" w:rsidRPr="00F81527" w:rsidRDefault="00CD506E" w:rsidP="00CD506E">
      <w:pPr>
        <w:rPr>
          <w:rFonts w:eastAsia="Calibri" w:cs="Arial"/>
        </w:rPr>
      </w:pPr>
      <w:r w:rsidRPr="00F81527">
        <w:rPr>
          <w:rFonts w:eastAsia="Calibri" w:cs="Arial"/>
        </w:rPr>
        <w:t>Indtil 2015 var langtidspleje i Nederlandene, dvs. plejehjem og hjemmepleje, reguleret gennem den særskilte AWBZ-lov (</w:t>
      </w:r>
      <w:r w:rsidRPr="00F81527">
        <w:rPr>
          <w:rFonts w:eastAsia="Calibri" w:cs="Arial"/>
          <w:i/>
          <w:iCs/>
        </w:rPr>
        <w:t>Algemene Wet Bijzondere Ziektekosten</w:t>
      </w:r>
      <w:r w:rsidRPr="00F81527">
        <w:rPr>
          <w:rFonts w:eastAsia="Calibri" w:cs="Arial"/>
        </w:rPr>
        <w:t>). I forbindelse med en omfattende reform af ældre- og sundhedsområdet i 2015 blev ordningen imidlertid ændret. Plejehjemsområdet blev samlet under den nye langtidsplejelov, Wlz (</w:t>
      </w:r>
      <w:r w:rsidRPr="00F81527">
        <w:rPr>
          <w:rFonts w:eastAsia="Calibri" w:cs="Arial"/>
          <w:i/>
          <w:iCs/>
        </w:rPr>
        <w:t>Wet langdurige zorg</w:t>
      </w:r>
      <w:r w:rsidRPr="00F81527">
        <w:rPr>
          <w:rFonts w:eastAsia="Calibri" w:cs="Arial"/>
        </w:rPr>
        <w:t>), mens hjemmesygepleje og personlig pleje blev flyttet til sundhedsforsikringssystemet. Praktisk hjemmehjælp, social støtte og lignende indsatser blev samtidig placeret under Wmo (</w:t>
      </w:r>
      <w:r w:rsidRPr="00F81527">
        <w:rPr>
          <w:rFonts w:eastAsia="Calibri" w:cs="Arial"/>
          <w:i/>
          <w:iCs/>
        </w:rPr>
        <w:t>Wet maatschappelijke ondersteuning</w:t>
      </w:r>
      <w:r w:rsidRPr="00F81527">
        <w:rPr>
          <w:rFonts w:eastAsia="Calibri" w:cs="Arial"/>
        </w:rPr>
        <w:t>), som er loven om samfundsmæssig støtte.</w:t>
      </w:r>
    </w:p>
    <w:p w14:paraId="00521028" w14:textId="77777777" w:rsidR="00CD506E" w:rsidRPr="00F81527" w:rsidRDefault="00CD506E" w:rsidP="00CD506E">
      <w:pPr>
        <w:rPr>
          <w:rFonts w:eastAsia="Calibri" w:cs="Arial"/>
        </w:rPr>
      </w:pPr>
    </w:p>
    <w:p w14:paraId="67427C3C" w14:textId="77777777" w:rsidR="00CD506E" w:rsidRPr="00F81527" w:rsidRDefault="00CD506E" w:rsidP="00CD506E">
      <w:pPr>
        <w:rPr>
          <w:rFonts w:eastAsia="Calibri" w:cs="Arial"/>
        </w:rPr>
      </w:pPr>
      <w:r w:rsidRPr="00F81527">
        <w:rPr>
          <w:rFonts w:eastAsia="Calibri" w:cs="Arial"/>
        </w:rPr>
        <w:t>Reformen blev blandt andet gennemført som reaktion på, at det tidligere system i høj grad var baseret på institutionspleje, hvilket bidrog til stigende udgifter på langtidsplejeområdet. Ifølge OECD har Nederlandene fortsat blandt de højeste udgifter til langtidspleje målt som andel af BNP. Udgifterne udgjorde 3,1 procent af BNP i 2021 og 4,1 procent i 2024. Til sammenligning anvendte Danmark 2,1 procent af BNP på langtidspleje i 2021 og 3,2 procent i 2024.</w:t>
      </w:r>
    </w:p>
    <w:p w14:paraId="7CA5025B" w14:textId="77777777" w:rsidR="00CD506E" w:rsidRPr="00F81527" w:rsidRDefault="00CD506E" w:rsidP="00CD506E">
      <w:pPr>
        <w:rPr>
          <w:rFonts w:eastAsia="Calibri" w:cs="Arial"/>
        </w:rPr>
      </w:pPr>
    </w:p>
    <w:p w14:paraId="61584F3F" w14:textId="77777777" w:rsidR="00CD506E" w:rsidRPr="00F81527" w:rsidRDefault="00CD506E" w:rsidP="00CD506E">
      <w:pPr>
        <w:rPr>
          <w:rFonts w:eastAsia="Calibri" w:cs="Arial"/>
        </w:rPr>
      </w:pPr>
      <w:r w:rsidRPr="00F81527">
        <w:rPr>
          <w:rFonts w:eastAsia="Calibri" w:cs="Arial"/>
        </w:rPr>
        <w:lastRenderedPageBreak/>
        <w:t>Reformen fra 2015 medførte således, at ældreplejen i Nederlandene blev opdelt i tre lovgivningsmæssige områder, som hver især er organiseret, finansieret og administreret efter forskellige principper.</w:t>
      </w:r>
    </w:p>
    <w:p w14:paraId="13E51D33" w14:textId="77777777" w:rsidR="00CD506E" w:rsidRPr="00F81527" w:rsidRDefault="00CD506E" w:rsidP="00CD506E">
      <w:pPr>
        <w:rPr>
          <w:rFonts w:eastAsia="Calibri" w:cs="Arial"/>
        </w:rPr>
      </w:pPr>
    </w:p>
    <w:p w14:paraId="579DE3ED" w14:textId="77777777" w:rsidR="00CD506E" w:rsidRPr="00F81527" w:rsidRDefault="00CD506E" w:rsidP="00CD506E">
      <w:pPr>
        <w:numPr>
          <w:ilvl w:val="0"/>
          <w:numId w:val="3"/>
        </w:numPr>
        <w:contextualSpacing/>
        <w:rPr>
          <w:rFonts w:eastAsia="Calibri" w:cs="Arial"/>
        </w:rPr>
      </w:pPr>
      <w:r w:rsidRPr="00F81527">
        <w:rPr>
          <w:rFonts w:eastAsia="Calibri" w:cs="Arial"/>
          <w:b/>
          <w:bCs/>
        </w:rPr>
        <w:t>Wmo (wet maatschappelijke ondersteuning – lov om samfundsmæssig støtte):</w:t>
      </w:r>
      <w:r w:rsidRPr="00F81527">
        <w:rPr>
          <w:rFonts w:eastAsia="Calibri" w:cs="Arial"/>
        </w:rPr>
        <w:t xml:space="preserve"> Loven omhandler den mindre krævende pleje, støtte og forebyggelse. Denne er målrettet borgere, der fortsat kan bo selvstændigt i eget hjem, men som har behov for praktisk hjælp, såsom rengøring eller hjælp til transport. Ansvaret for udøvelsen af loven ligger hos kommunerne, som modtager økonomisk kompensation fra staten via den såkaldte ”kommunefond”. </w:t>
      </w:r>
    </w:p>
    <w:p w14:paraId="5F3DCFFD" w14:textId="77777777" w:rsidR="00CD506E" w:rsidRPr="00F81527" w:rsidRDefault="00CD506E" w:rsidP="00CD506E">
      <w:pPr>
        <w:ind w:left="720"/>
        <w:contextualSpacing/>
        <w:rPr>
          <w:rFonts w:eastAsia="Calibri" w:cs="Arial"/>
        </w:rPr>
      </w:pPr>
    </w:p>
    <w:p w14:paraId="61611565" w14:textId="77777777" w:rsidR="00CD506E" w:rsidRPr="00F81527" w:rsidRDefault="00CD506E" w:rsidP="00CD506E">
      <w:pPr>
        <w:numPr>
          <w:ilvl w:val="0"/>
          <w:numId w:val="3"/>
        </w:numPr>
        <w:contextualSpacing/>
        <w:rPr>
          <w:rFonts w:eastAsia="Calibri" w:cs="Arial"/>
        </w:rPr>
      </w:pPr>
      <w:r w:rsidRPr="00F81527">
        <w:rPr>
          <w:rFonts w:eastAsia="Calibri" w:cs="Arial"/>
          <w:b/>
          <w:bCs/>
        </w:rPr>
        <w:t>Zvw (zorgverzekeringswet – sygeforsikringslov):</w:t>
      </w:r>
      <w:r w:rsidRPr="00F81527">
        <w:rPr>
          <w:rFonts w:eastAsia="Calibri" w:cs="Arial"/>
        </w:rPr>
        <w:t xml:space="preserve"> Loven omhandler medicinsk og fagkyndig sygepleje fra hjemmeplejen, huslæger, sygehuse og apoteker. Disse ydelser dækkes af lovpligtige private sygeforsikringer. Sygeforsikringsselskaberne er ansvarlige for at afholde brugernes udgifter til hjælp og må ikke selektere eller fravælge brugerne ud fra fx deres pleje- og behandlingsbehov. </w:t>
      </w:r>
    </w:p>
    <w:p w14:paraId="647EA087" w14:textId="77777777" w:rsidR="00CD506E" w:rsidRPr="00F81527" w:rsidRDefault="00CD506E" w:rsidP="00CD506E">
      <w:pPr>
        <w:ind w:left="720"/>
        <w:contextualSpacing/>
        <w:rPr>
          <w:rFonts w:eastAsia="Calibri" w:cs="Arial"/>
        </w:rPr>
      </w:pPr>
    </w:p>
    <w:p w14:paraId="68E136E7" w14:textId="77777777" w:rsidR="00CD506E" w:rsidRPr="00F81527" w:rsidRDefault="00CD506E" w:rsidP="00CD506E">
      <w:pPr>
        <w:numPr>
          <w:ilvl w:val="0"/>
          <w:numId w:val="3"/>
        </w:numPr>
        <w:contextualSpacing/>
        <w:rPr>
          <w:rFonts w:eastAsia="Calibri" w:cs="Arial"/>
        </w:rPr>
      </w:pPr>
      <w:r w:rsidRPr="00F81527">
        <w:rPr>
          <w:rFonts w:eastAsia="Calibri" w:cs="Arial"/>
          <w:b/>
          <w:bCs/>
        </w:rPr>
        <w:t xml:space="preserve">Wlz (wet langdurige zorg – lov om langtidspleje): </w:t>
      </w:r>
      <w:r w:rsidRPr="00F81527">
        <w:rPr>
          <w:rFonts w:eastAsia="Calibri" w:cs="Arial"/>
        </w:rPr>
        <w:t xml:space="preserve">Loven omhandler krævende langtidspleje for personer, som har brug for tilsyn/pleje 24 timer i døgnet. Målgruppen for loven er sårbare og svækkede ældre samt personer med betydelige funktionsnedsættelser, som har behov for døgnpleje. Pleje efter denne lov vil som udgangspunkt finde sted på et plejehjem eller alternativt i borgerens eget hjem, dog forudsat at dette vurderes praktisk, og at udgifterne til pleje i borgerens eget hjem ikke overstiger udgifterne til pleje på et plejehjem. Ansvaret for udøvelsen af loven ligger hos Sundhedsministeriet og dennes visitationsinstans. Plejen finansieres via indkomstskatten. </w:t>
      </w:r>
    </w:p>
    <w:p w14:paraId="23043049" w14:textId="77777777" w:rsidR="00CD506E" w:rsidRPr="00F81527" w:rsidRDefault="00CD506E" w:rsidP="00CD506E">
      <w:pPr>
        <w:rPr>
          <w:rFonts w:eastAsia="Calibri" w:cs="Arial"/>
        </w:rPr>
      </w:pPr>
    </w:p>
    <w:p w14:paraId="72BD175D" w14:textId="77777777" w:rsidR="00CD506E" w:rsidRPr="00F81527" w:rsidRDefault="00CD506E" w:rsidP="00CD506E">
      <w:pPr>
        <w:rPr>
          <w:rFonts w:eastAsia="Calibri" w:cs="Arial"/>
        </w:rPr>
      </w:pPr>
      <w:r w:rsidRPr="00F81527">
        <w:rPr>
          <w:rFonts w:eastAsia="Calibri" w:cs="Arial"/>
        </w:rPr>
        <w:t>Den nederlandske velfærdsmodel adskiller sig dermed på flere centrale områder fra den danske. Selvom reformen fra 2015 fortsat danner grundlag for organiseringen af ældre- og langtidsplejen, har udviklingen de seneste år været præget af et øget fokus på forebyggelse, velfærdsteknologi og løsninger, der understøtter, at ældre borgere kan blive længst muligt i eget hjem. Samtidig er der fortsat politisk opmærksomhed på de stigende udgifter til langtidspleje og den voksende mangel på arbejdskraft i sektoren.</w:t>
      </w:r>
    </w:p>
    <w:p w14:paraId="5B36497D" w14:textId="77777777" w:rsidR="00CD506E" w:rsidRPr="00F81527" w:rsidRDefault="00CD506E" w:rsidP="00CD506E">
      <w:pPr>
        <w:rPr>
          <w:rFonts w:eastAsia="Calibri" w:cs="Arial"/>
        </w:rPr>
      </w:pPr>
    </w:p>
    <w:p w14:paraId="4CAE203E" w14:textId="49414DEC" w:rsidR="00CD506E" w:rsidRPr="00F81527" w:rsidRDefault="00CD506E" w:rsidP="00CD506E">
      <w:pPr>
        <w:rPr>
          <w:rFonts w:eastAsia="Calibri" w:cs="Arial"/>
        </w:rPr>
      </w:pPr>
      <w:r w:rsidRPr="00F81527">
        <w:rPr>
          <w:rFonts w:eastAsia="Calibri" w:cs="Arial"/>
        </w:rPr>
        <w:t xml:space="preserve">En væsentlig forskel i forhold til Danmark er desuden den rolle, som familien </w:t>
      </w:r>
      <w:r w:rsidR="002A3DBE">
        <w:rPr>
          <w:rFonts w:eastAsia="Calibri" w:cs="Arial"/>
        </w:rPr>
        <w:t>spiller</w:t>
      </w:r>
      <w:r w:rsidRPr="00F81527">
        <w:rPr>
          <w:rFonts w:eastAsia="Calibri" w:cs="Arial"/>
        </w:rPr>
        <w:t xml:space="preserve">. I Nederlandene </w:t>
      </w:r>
      <w:r w:rsidR="00781EBA">
        <w:rPr>
          <w:rFonts w:eastAsia="Calibri" w:cs="Arial"/>
        </w:rPr>
        <w:t xml:space="preserve">bistår </w:t>
      </w:r>
      <w:r w:rsidRPr="00F81527">
        <w:rPr>
          <w:rFonts w:eastAsia="Calibri" w:cs="Arial"/>
        </w:rPr>
        <w:t>pårørende i højere grad ældre og plejekrævende familiemedlemmer. Dette understøttes af familiemønstre, som adskiller sig fra de danske, idet en relativt stor andel af kvinderne arbejder på deltid eller står uden for arbejdsmarkedet.</w:t>
      </w:r>
      <w:r w:rsidR="00026097">
        <w:rPr>
          <w:rFonts w:eastAsia="Calibri" w:cs="Arial"/>
        </w:rPr>
        <w:t xml:space="preserve"> Samt at flere og flere plejehjem</w:t>
      </w:r>
      <w:r w:rsidR="00D568E5">
        <w:rPr>
          <w:rFonts w:eastAsia="Calibri" w:cs="Arial"/>
        </w:rPr>
        <w:t xml:space="preserve"> kræver hjælp fra de pårørende.</w:t>
      </w:r>
      <w:r w:rsidRPr="00F81527">
        <w:rPr>
          <w:rFonts w:eastAsia="Calibri" w:cs="Arial"/>
        </w:rPr>
        <w:t xml:space="preserve"> </w:t>
      </w:r>
    </w:p>
    <w:p w14:paraId="4F17D093" w14:textId="77777777" w:rsidR="00CD506E" w:rsidRPr="00F81527" w:rsidRDefault="00CD506E" w:rsidP="00CD506E">
      <w:pPr>
        <w:rPr>
          <w:rFonts w:eastAsia="Calibri" w:cs="Arial"/>
        </w:rPr>
      </w:pPr>
    </w:p>
    <w:p w14:paraId="5FA98060" w14:textId="7DEB98A0" w:rsidR="00CD506E" w:rsidRDefault="00CD506E" w:rsidP="00CD506E">
      <w:pPr>
        <w:rPr>
          <w:rFonts w:eastAsia="Calibri" w:cs="Arial"/>
        </w:rPr>
      </w:pPr>
      <w:r w:rsidRPr="00F81527">
        <w:rPr>
          <w:rFonts w:eastAsia="Calibri" w:cs="Arial"/>
        </w:rPr>
        <w:lastRenderedPageBreak/>
        <w:t>Nedenfor uddybes studieturens</w:t>
      </w:r>
      <w:r>
        <w:rPr>
          <w:rFonts w:eastAsia="Calibri" w:cs="Arial"/>
        </w:rPr>
        <w:t xml:space="preserve"> faglige</w:t>
      </w:r>
      <w:r w:rsidRPr="00F81527">
        <w:rPr>
          <w:rFonts w:eastAsia="Calibri" w:cs="Arial"/>
        </w:rPr>
        <w:t xml:space="preserve"> indslag – og sætter dem i perspektiv til en dansk kontekst, fx i forhold til forskelle og ligheder, hvad kan være særligt inspirerende</w:t>
      </w:r>
      <w:r w:rsidR="0086292C">
        <w:rPr>
          <w:rFonts w:eastAsia="Calibri" w:cs="Arial"/>
        </w:rPr>
        <w:t>,</w:t>
      </w:r>
      <w:r w:rsidRPr="00F81527">
        <w:rPr>
          <w:rFonts w:eastAsia="Calibri" w:cs="Arial"/>
        </w:rPr>
        <w:t xml:space="preserve"> og hvor </w:t>
      </w:r>
      <w:r w:rsidR="0086292C">
        <w:rPr>
          <w:rFonts w:eastAsia="Calibri" w:cs="Arial"/>
        </w:rPr>
        <w:t xml:space="preserve">vi eventuelt </w:t>
      </w:r>
      <w:r w:rsidRPr="00F81527">
        <w:rPr>
          <w:rFonts w:eastAsia="Calibri" w:cs="Arial"/>
        </w:rPr>
        <w:t>kan se muligheder i deres måde at gøre tingene på.</w:t>
      </w:r>
    </w:p>
    <w:p w14:paraId="04AECF13" w14:textId="77777777" w:rsidR="00CD506E" w:rsidRPr="00F81527" w:rsidRDefault="00CD506E" w:rsidP="00CD506E">
      <w:pPr>
        <w:rPr>
          <w:rFonts w:eastAsia="Calibri" w:cs="Arial"/>
          <w:b/>
          <w:bCs/>
        </w:rPr>
      </w:pPr>
    </w:p>
    <w:p w14:paraId="414ACA78" w14:textId="77777777" w:rsidR="00CD506E" w:rsidRPr="00F81527" w:rsidRDefault="00CD506E" w:rsidP="00CD506E">
      <w:pPr>
        <w:rPr>
          <w:rFonts w:eastAsia="Calibri" w:cs="Arial"/>
          <w:b/>
          <w:bCs/>
        </w:rPr>
      </w:pPr>
      <w:r w:rsidRPr="00F81527">
        <w:rPr>
          <w:rFonts w:eastAsia="Calibri" w:cs="Arial"/>
          <w:b/>
          <w:bCs/>
        </w:rPr>
        <w:t xml:space="preserve">Mandag den 28. september </w:t>
      </w:r>
    </w:p>
    <w:p w14:paraId="6D462AC4" w14:textId="77777777" w:rsidR="00CD506E" w:rsidRDefault="00CD506E" w:rsidP="00CD506E">
      <w:pPr>
        <w:rPr>
          <w:rFonts w:eastAsia="Calibri" w:cs="Arial"/>
          <w:b/>
          <w:bCs/>
        </w:rPr>
      </w:pPr>
      <w:r w:rsidRPr="00F81527">
        <w:rPr>
          <w:rFonts w:eastAsia="Calibri" w:cs="Arial"/>
          <w:b/>
          <w:bCs/>
        </w:rPr>
        <w:t xml:space="preserve">Kl. 09.00-11.00: Oplæg fra Buurtzorg  </w:t>
      </w:r>
    </w:p>
    <w:p w14:paraId="37E3A4DA" w14:textId="77777777" w:rsidR="00CD506E" w:rsidRPr="00F81527" w:rsidRDefault="00CD506E" w:rsidP="00CD506E">
      <w:pPr>
        <w:rPr>
          <w:rFonts w:eastAsia="Calibri" w:cs="Arial"/>
        </w:rPr>
      </w:pPr>
      <w:r w:rsidRPr="00F81527">
        <w:rPr>
          <w:rFonts w:eastAsia="Calibri" w:cs="Arial"/>
        </w:rPr>
        <w:t xml:space="preserve">v/ </w:t>
      </w:r>
      <w:r>
        <w:rPr>
          <w:rFonts w:eastAsia="Calibri" w:cs="Arial"/>
        </w:rPr>
        <w:t xml:space="preserve">administrerende direktør for Buurtzorg International </w:t>
      </w:r>
      <w:r w:rsidRPr="00F81527">
        <w:rPr>
          <w:rFonts w:eastAsia="Calibri" w:cs="Arial"/>
        </w:rPr>
        <w:t>Thijs de Blok</w:t>
      </w:r>
    </w:p>
    <w:p w14:paraId="33381E95" w14:textId="77777777" w:rsidR="00CD506E" w:rsidRPr="00F81527" w:rsidRDefault="00CD506E" w:rsidP="00CD506E">
      <w:pPr>
        <w:rPr>
          <w:rFonts w:eastAsia="Calibri" w:cs="Arial"/>
          <w:b/>
          <w:bCs/>
        </w:rPr>
      </w:pPr>
    </w:p>
    <w:p w14:paraId="0AF9F660" w14:textId="77777777" w:rsidR="00CD506E" w:rsidRDefault="00CD506E" w:rsidP="00CD506E">
      <w:pPr>
        <w:rPr>
          <w:rFonts w:eastAsia="Calibri" w:cs="Arial"/>
        </w:rPr>
      </w:pPr>
      <w:r w:rsidRPr="0057507A">
        <w:rPr>
          <w:rFonts w:eastAsia="Calibri" w:cs="Arial"/>
        </w:rPr>
        <w:t>Buurtzorg, som betyder "nabolagspleje", er en hollandsk model for hjemme- og sygepleje baseret på små, selvstyrende teams på op til 12 medarbejdere. Modellen har fokus på høj faglig autonomi, begrænset bureaukrati og en enkel støttefunktion med coaches og central administration. Buurtzorg leverer hjemme- og sygepleje, men ikke praktisk hjælp, som håndteres af separate leverandører.</w:t>
      </w:r>
    </w:p>
    <w:p w14:paraId="326D75DA" w14:textId="77777777" w:rsidR="00CD506E" w:rsidRPr="0057507A" w:rsidRDefault="00CD506E" w:rsidP="00CD506E">
      <w:pPr>
        <w:rPr>
          <w:rFonts w:eastAsia="Calibri" w:cs="Arial"/>
        </w:rPr>
      </w:pPr>
    </w:p>
    <w:p w14:paraId="2C4EEFC8" w14:textId="77777777" w:rsidR="00CD506E" w:rsidRDefault="00CD506E" w:rsidP="00CD506E">
      <w:pPr>
        <w:rPr>
          <w:rFonts w:eastAsia="Calibri" w:cs="Arial"/>
        </w:rPr>
      </w:pPr>
      <w:r w:rsidRPr="0057507A">
        <w:rPr>
          <w:rFonts w:eastAsia="Calibri" w:cs="Arial"/>
        </w:rPr>
        <w:t>Aarhus Kommune har siden 2023 arbejdet med selvstyrende teams inspireret af Buurtzorg. Formålet er at skabe mere fleksible forløb for borgerne, øge medarbejdertilfredsheden, reducere sygefravær og styrke kontinuiteten i plejen.</w:t>
      </w:r>
    </w:p>
    <w:p w14:paraId="6B519F59" w14:textId="77777777" w:rsidR="00CD506E" w:rsidRPr="0057507A" w:rsidRDefault="00CD506E" w:rsidP="00CD506E">
      <w:pPr>
        <w:rPr>
          <w:rFonts w:eastAsia="Calibri" w:cs="Arial"/>
        </w:rPr>
      </w:pPr>
    </w:p>
    <w:p w14:paraId="355B156A" w14:textId="77777777" w:rsidR="00CD506E" w:rsidRDefault="00CD506E" w:rsidP="00CD506E">
      <w:pPr>
        <w:rPr>
          <w:rFonts w:eastAsia="Calibri" w:cs="Arial"/>
        </w:rPr>
      </w:pPr>
      <w:r w:rsidRPr="0057507A">
        <w:rPr>
          <w:rFonts w:eastAsia="Calibri" w:cs="Arial"/>
        </w:rPr>
        <w:t>Erfaringerne peger på, at mindre teams, større fagligt råderum og øget medindflydelse kan styrke hjemmeplejen. Samtidig kræver omstillingen en langsigtet indsats med kompetenceudvikling, tydeligt ansvar og en mere coachende ledelsesstil.</w:t>
      </w:r>
    </w:p>
    <w:p w14:paraId="0251558F" w14:textId="77777777" w:rsidR="00CD506E" w:rsidRPr="0057507A" w:rsidRDefault="00CD506E" w:rsidP="00CD506E">
      <w:pPr>
        <w:rPr>
          <w:rFonts w:eastAsia="Calibri" w:cs="Arial"/>
        </w:rPr>
      </w:pPr>
    </w:p>
    <w:p w14:paraId="054BFE75" w14:textId="77777777" w:rsidR="00CD506E" w:rsidRPr="0057507A" w:rsidRDefault="00CD506E" w:rsidP="00CD506E">
      <w:pPr>
        <w:rPr>
          <w:rFonts w:eastAsia="Calibri" w:cs="Arial"/>
        </w:rPr>
      </w:pPr>
      <w:r w:rsidRPr="0057507A">
        <w:rPr>
          <w:rFonts w:eastAsia="Calibri" w:cs="Arial"/>
        </w:rPr>
        <w:t>Oplægget giver indsigt i de erfaringer og læringer, der er opnået gennem arbejdet med at udbrede og tilpasse Buurtzorg-modellen i Danmark</w:t>
      </w:r>
      <w:r>
        <w:rPr>
          <w:rFonts w:eastAsia="Calibri" w:cs="Arial"/>
        </w:rPr>
        <w:t xml:space="preserve">, </w:t>
      </w:r>
      <w:r w:rsidRPr="00F81527">
        <w:rPr>
          <w:rFonts w:eastAsia="Calibri" w:cs="Arial"/>
        </w:rPr>
        <w:t>samt en gennemgang af deres initiativer inden for bolig, kommunal omsorg og mental sundhed.</w:t>
      </w:r>
    </w:p>
    <w:p w14:paraId="4F6D8820" w14:textId="77777777" w:rsidR="00CD506E" w:rsidRPr="00F81527" w:rsidRDefault="00CD506E" w:rsidP="00CD506E">
      <w:pPr>
        <w:rPr>
          <w:rFonts w:eastAsia="Calibri" w:cs="Arial"/>
        </w:rPr>
      </w:pPr>
    </w:p>
    <w:p w14:paraId="380C183F" w14:textId="77777777" w:rsidR="00CD506E" w:rsidRDefault="00CD506E" w:rsidP="00CD506E">
      <w:pPr>
        <w:rPr>
          <w:rFonts w:eastAsia="Calibri" w:cs="Arial"/>
          <w:b/>
          <w:bCs/>
        </w:rPr>
      </w:pPr>
      <w:r w:rsidRPr="00F81527">
        <w:rPr>
          <w:rFonts w:eastAsia="Calibri" w:cs="Arial"/>
          <w:b/>
          <w:bCs/>
        </w:rPr>
        <w:t>Kl. 11.15-12.45: Præsentation ved CycleOn</w:t>
      </w:r>
    </w:p>
    <w:p w14:paraId="430AF145" w14:textId="77777777" w:rsidR="00CD506E" w:rsidRPr="00F81527" w:rsidRDefault="00CD506E" w:rsidP="00CD506E">
      <w:pPr>
        <w:rPr>
          <w:rFonts w:eastAsia="Calibri" w:cs="Arial"/>
        </w:rPr>
      </w:pPr>
      <w:r w:rsidRPr="00F81527">
        <w:rPr>
          <w:rFonts w:eastAsia="Calibri" w:cs="Arial"/>
        </w:rPr>
        <w:t>v/</w:t>
      </w:r>
      <w:r>
        <w:rPr>
          <w:rFonts w:eastAsia="Calibri" w:cs="Arial"/>
        </w:rPr>
        <w:t xml:space="preserve"> programleder </w:t>
      </w:r>
      <w:r w:rsidRPr="00F81527">
        <w:rPr>
          <w:rFonts w:eastAsia="Calibri" w:cs="Arial"/>
        </w:rPr>
        <w:t>Juul van Rijn</w:t>
      </w:r>
    </w:p>
    <w:p w14:paraId="15D6A961" w14:textId="77777777" w:rsidR="00CD506E" w:rsidRPr="00F81527" w:rsidRDefault="00CD506E" w:rsidP="00CD506E">
      <w:pPr>
        <w:rPr>
          <w:rFonts w:eastAsia="Calibri" w:cs="Arial"/>
        </w:rPr>
      </w:pPr>
    </w:p>
    <w:p w14:paraId="672CA263" w14:textId="77777777" w:rsidR="00CD506E" w:rsidRDefault="00CD506E" w:rsidP="00CD506E">
      <w:pPr>
        <w:rPr>
          <w:rFonts w:eastAsia="Calibri" w:cs="Arial"/>
        </w:rPr>
      </w:pPr>
      <w:r w:rsidRPr="00FF2AA4">
        <w:rPr>
          <w:rFonts w:eastAsia="Calibri" w:cs="Arial"/>
        </w:rPr>
        <w:t>CycleOn (Doortrappen) er et hollandsk initiativ med målet om at hjælpe ældre med at cykle sikkert og aktivt så længe som muligt. Programmet kombinerer sund aldring, mobilitet og faldforebyggelse gennem blandt andet cykeltræning, rådgivning om cykler og elcykler, balance- og styrketræning samt lokale cykelaktiviteter.</w:t>
      </w:r>
    </w:p>
    <w:p w14:paraId="365E99FD" w14:textId="77777777" w:rsidR="00CD506E" w:rsidRPr="00FF2AA4" w:rsidRDefault="00CD506E" w:rsidP="00CD506E">
      <w:pPr>
        <w:rPr>
          <w:rFonts w:eastAsia="Calibri" w:cs="Arial"/>
        </w:rPr>
      </w:pPr>
    </w:p>
    <w:p w14:paraId="66465992" w14:textId="77777777" w:rsidR="00CD506E" w:rsidRDefault="00CD506E" w:rsidP="00CD506E">
      <w:pPr>
        <w:rPr>
          <w:rFonts w:eastAsia="Calibri" w:cs="Arial"/>
        </w:rPr>
      </w:pPr>
      <w:r w:rsidRPr="00FF2AA4">
        <w:rPr>
          <w:rFonts w:eastAsia="Calibri" w:cs="Arial"/>
        </w:rPr>
        <w:t>Baggrunden er, at cykling styrker ældres sundhed, selvstændighed og sociale deltagelse, men samtidig indebærer en øget risiko for ulykker. Derfor arbejder programmet med både forebyggelse, oplysning og kompetenceudvikling.</w:t>
      </w:r>
    </w:p>
    <w:p w14:paraId="33E72E00" w14:textId="77777777" w:rsidR="00CD506E" w:rsidRPr="00FF2AA4" w:rsidRDefault="00CD506E" w:rsidP="00CD506E">
      <w:pPr>
        <w:rPr>
          <w:rFonts w:eastAsia="Calibri" w:cs="Arial"/>
        </w:rPr>
      </w:pPr>
    </w:p>
    <w:p w14:paraId="46DC886C" w14:textId="77777777" w:rsidR="00CD506E" w:rsidRDefault="00CD506E" w:rsidP="00CD506E">
      <w:pPr>
        <w:rPr>
          <w:rFonts w:eastAsia="Calibri" w:cs="Arial"/>
        </w:rPr>
      </w:pPr>
      <w:r w:rsidRPr="00FF2AA4">
        <w:rPr>
          <w:rFonts w:eastAsia="Calibri" w:cs="Arial"/>
        </w:rPr>
        <w:lastRenderedPageBreak/>
        <w:t>Programmet gennemføres i samarbejde mellem myndigheder, kommuner og relevante organisationer og fremhæves ofte som et godt eksempel på tværsektorielt samarbejde mellem sundheds-, trafik- og ældreområdet. Besøget giver indsigt i konceptets målsætninger, aktiviteter og resultater.</w:t>
      </w:r>
    </w:p>
    <w:p w14:paraId="156A6995" w14:textId="77777777" w:rsidR="00CD506E" w:rsidRDefault="00CD506E" w:rsidP="00CD506E">
      <w:pPr>
        <w:rPr>
          <w:rFonts w:eastAsia="Calibri" w:cs="Arial"/>
        </w:rPr>
      </w:pPr>
    </w:p>
    <w:p w14:paraId="2E614482" w14:textId="77777777" w:rsidR="00CD506E" w:rsidRPr="00F81527" w:rsidRDefault="00CD506E" w:rsidP="00CD506E">
      <w:pPr>
        <w:rPr>
          <w:rFonts w:eastAsia="Calibri" w:cs="Arial"/>
        </w:rPr>
      </w:pPr>
      <w:r>
        <w:rPr>
          <w:rFonts w:eastAsia="Calibri" w:cs="Arial"/>
        </w:rPr>
        <w:t>Oplægget vil give en i</w:t>
      </w:r>
      <w:r w:rsidRPr="00C40AAB">
        <w:rPr>
          <w:rFonts w:eastAsia="Calibri" w:cs="Arial"/>
        </w:rPr>
        <w:t>ntroduktion til CycleOn-konceptet</w:t>
      </w:r>
      <w:r>
        <w:rPr>
          <w:rFonts w:eastAsia="Calibri" w:cs="Arial"/>
        </w:rPr>
        <w:t xml:space="preserve">, </w:t>
      </w:r>
      <w:r w:rsidRPr="00C40AAB">
        <w:rPr>
          <w:rFonts w:eastAsia="Calibri" w:cs="Arial"/>
        </w:rPr>
        <w:t>herunder program-mets projekter, målsætninger og resultater.</w:t>
      </w:r>
    </w:p>
    <w:p w14:paraId="648DFEB9" w14:textId="77777777" w:rsidR="00CD506E" w:rsidRPr="00F81527" w:rsidRDefault="00CD506E" w:rsidP="00CD506E">
      <w:pPr>
        <w:rPr>
          <w:rFonts w:eastAsia="Calibri" w:cs="Arial"/>
          <w:b/>
          <w:bCs/>
        </w:rPr>
      </w:pPr>
    </w:p>
    <w:p w14:paraId="3671F4B2" w14:textId="77777777" w:rsidR="00CD506E" w:rsidRDefault="00CD506E" w:rsidP="00CD506E">
      <w:pPr>
        <w:rPr>
          <w:rFonts w:eastAsia="Calibri" w:cs="Arial"/>
          <w:b/>
          <w:bCs/>
        </w:rPr>
      </w:pPr>
      <w:r w:rsidRPr="00F81527">
        <w:rPr>
          <w:rFonts w:eastAsia="Calibri" w:cs="Arial"/>
          <w:b/>
          <w:bCs/>
        </w:rPr>
        <w:t>Kl. 14.00-16.00: Besøg ved plejehjemsorganisationen Laurens – lokation De Beukelaar</w:t>
      </w:r>
    </w:p>
    <w:p w14:paraId="4CC5234F" w14:textId="77777777" w:rsidR="00CD506E" w:rsidRPr="00F81527" w:rsidRDefault="00CD506E" w:rsidP="00CD506E">
      <w:pPr>
        <w:rPr>
          <w:rFonts w:eastAsia="Calibri" w:cs="Arial"/>
        </w:rPr>
      </w:pPr>
      <w:r w:rsidRPr="00F81527">
        <w:rPr>
          <w:rFonts w:eastAsia="Calibri" w:cs="Arial"/>
        </w:rPr>
        <w:t>v/</w:t>
      </w:r>
      <w:r>
        <w:rPr>
          <w:rFonts w:eastAsia="Calibri" w:cs="Arial"/>
        </w:rPr>
        <w:t xml:space="preserve"> teamleder </w:t>
      </w:r>
      <w:r w:rsidRPr="00F81527">
        <w:rPr>
          <w:rFonts w:eastAsia="Calibri" w:cs="Arial"/>
        </w:rPr>
        <w:t>Stephanie den Boef</w:t>
      </w:r>
    </w:p>
    <w:p w14:paraId="41E874F3" w14:textId="77777777" w:rsidR="00CD506E" w:rsidRPr="0057507A" w:rsidRDefault="00CD506E" w:rsidP="00CD506E">
      <w:pPr>
        <w:rPr>
          <w:rFonts w:eastAsia="Calibri" w:cs="Arial"/>
        </w:rPr>
      </w:pPr>
    </w:p>
    <w:p w14:paraId="0DDB73A9" w14:textId="77777777" w:rsidR="00CD506E" w:rsidRDefault="00CD506E" w:rsidP="00CD506E">
      <w:pPr>
        <w:rPr>
          <w:rFonts w:eastAsia="Calibri" w:cs="Arial"/>
        </w:rPr>
      </w:pPr>
      <w:r w:rsidRPr="0057507A">
        <w:rPr>
          <w:rFonts w:eastAsia="Calibri" w:cs="Arial"/>
        </w:rPr>
        <w:t>Laurens er en af de største pleje- og omsorgsorganisationer i Rotterdam og arbejder med at skabe selvstændige og meningsfulde liv for ældre gennem blandt andet hjemmepleje, rehabilitering og plejehjemsomsorg.</w:t>
      </w:r>
    </w:p>
    <w:p w14:paraId="36F0C4A8" w14:textId="77777777" w:rsidR="00CD506E" w:rsidRPr="0057507A" w:rsidRDefault="00CD506E" w:rsidP="00CD506E">
      <w:pPr>
        <w:rPr>
          <w:rFonts w:eastAsia="Calibri" w:cs="Arial"/>
        </w:rPr>
      </w:pPr>
    </w:p>
    <w:p w14:paraId="4DB52597" w14:textId="77777777" w:rsidR="00CD506E" w:rsidRDefault="00CD506E" w:rsidP="00CD506E">
      <w:pPr>
        <w:rPr>
          <w:rFonts w:eastAsia="Calibri" w:cs="Arial"/>
        </w:rPr>
      </w:pPr>
      <w:r w:rsidRPr="0057507A">
        <w:rPr>
          <w:rFonts w:eastAsia="Calibri" w:cs="Arial"/>
        </w:rPr>
        <w:t>Plejehjemmet De Beukelaar har en multikulturel profil og tilbyder omsorg til mennesker med demens. Medarbejderne arbejder kultursensitivt, og beboerne mødes med respekt for deres kulturelle identitet, livssyn og traditioner. Plejehjemmet er organiseret i små boenheder med otte beboere, som deler fællesarealer, men har egen lejlighed.</w:t>
      </w:r>
    </w:p>
    <w:p w14:paraId="396FF36A" w14:textId="77777777" w:rsidR="00CD506E" w:rsidRPr="0057507A" w:rsidRDefault="00CD506E" w:rsidP="00CD506E">
      <w:pPr>
        <w:rPr>
          <w:rFonts w:eastAsia="Calibri" w:cs="Arial"/>
        </w:rPr>
      </w:pPr>
    </w:p>
    <w:p w14:paraId="16D9F005" w14:textId="77777777" w:rsidR="00CD506E" w:rsidRDefault="00CD506E" w:rsidP="00CD506E">
      <w:pPr>
        <w:rPr>
          <w:rFonts w:eastAsia="Calibri" w:cs="Arial"/>
        </w:rPr>
      </w:pPr>
      <w:r w:rsidRPr="0057507A">
        <w:rPr>
          <w:rFonts w:eastAsia="Calibri" w:cs="Arial"/>
        </w:rPr>
        <w:t>Besøget kan inspirere til, hvordan kulturel mangfoldighed kan tænkes aktivt ind i plejehjemsomsorgen og bidrage til trivsel, tryghed og livskvalitet for beboerne.</w:t>
      </w:r>
    </w:p>
    <w:p w14:paraId="41D9A05F" w14:textId="77777777" w:rsidR="00CD506E" w:rsidRPr="00F81527" w:rsidRDefault="00CD506E" w:rsidP="00CD506E">
      <w:pPr>
        <w:rPr>
          <w:rFonts w:eastAsia="Calibri" w:cs="Arial"/>
          <w:b/>
          <w:bCs/>
        </w:rPr>
      </w:pPr>
    </w:p>
    <w:p w14:paraId="54EA2AF6" w14:textId="77777777" w:rsidR="00CD506E" w:rsidRPr="00F81527" w:rsidRDefault="00CD506E" w:rsidP="00CD506E">
      <w:pPr>
        <w:rPr>
          <w:rFonts w:eastAsia="Calibri" w:cs="Arial"/>
          <w:b/>
          <w:bCs/>
        </w:rPr>
      </w:pPr>
      <w:r w:rsidRPr="00F81527">
        <w:rPr>
          <w:rFonts w:eastAsia="Calibri" w:cs="Arial"/>
          <w:b/>
          <w:bCs/>
        </w:rPr>
        <w:t xml:space="preserve">Tirsdag den 29. september </w:t>
      </w:r>
    </w:p>
    <w:p w14:paraId="367F0007" w14:textId="77777777" w:rsidR="00CD506E" w:rsidRDefault="00CD506E" w:rsidP="00CD506E">
      <w:pPr>
        <w:rPr>
          <w:rFonts w:eastAsia="Calibri" w:cs="Arial"/>
          <w:b/>
          <w:bCs/>
        </w:rPr>
      </w:pPr>
      <w:r w:rsidRPr="00F81527">
        <w:rPr>
          <w:rFonts w:eastAsia="Calibri" w:cs="Arial"/>
          <w:b/>
          <w:bCs/>
        </w:rPr>
        <w:t xml:space="preserve">Kl. 9.30-13.00: Besøg ved demenslandsbyen </w:t>
      </w:r>
      <w:r w:rsidRPr="00F81527">
        <w:rPr>
          <w:rFonts w:eastAsia="Calibri" w:cs="Arial"/>
          <w:b/>
          <w:bCs/>
          <w:i/>
          <w:iCs/>
        </w:rPr>
        <w:t>The Hogeweyk</w:t>
      </w:r>
      <w:r w:rsidRPr="00F81527">
        <w:rPr>
          <w:rFonts w:eastAsia="Calibri" w:cs="Arial"/>
          <w:b/>
          <w:bCs/>
        </w:rPr>
        <w:t xml:space="preserve"> </w:t>
      </w:r>
    </w:p>
    <w:p w14:paraId="4130CC28" w14:textId="32B65756" w:rsidR="00CD506E" w:rsidRDefault="00CD506E" w:rsidP="00CD506E">
      <w:pPr>
        <w:rPr>
          <w:rFonts w:eastAsia="Calibri" w:cs="Arial"/>
        </w:rPr>
      </w:pPr>
      <w:r w:rsidRPr="00F81527">
        <w:rPr>
          <w:rFonts w:eastAsia="Calibri" w:cs="Arial"/>
        </w:rPr>
        <w:t>v/</w:t>
      </w:r>
      <w:r>
        <w:rPr>
          <w:rFonts w:eastAsia="Calibri" w:cs="Arial"/>
        </w:rPr>
        <w:t xml:space="preserve"> medstifter af </w:t>
      </w:r>
      <w:r w:rsidR="00EA39FA">
        <w:rPr>
          <w:rFonts w:eastAsia="Calibri" w:cs="Arial"/>
        </w:rPr>
        <w:t>T</w:t>
      </w:r>
      <w:r>
        <w:rPr>
          <w:rFonts w:eastAsia="Calibri" w:cs="Arial"/>
        </w:rPr>
        <w:t xml:space="preserve">he Hogeweyk </w:t>
      </w:r>
      <w:r w:rsidRPr="00F81527">
        <w:rPr>
          <w:rFonts w:eastAsia="Calibri" w:cs="Arial"/>
        </w:rPr>
        <w:t xml:space="preserve">Eloy van Hal </w:t>
      </w:r>
    </w:p>
    <w:p w14:paraId="0814FC8B" w14:textId="77777777" w:rsidR="00CD506E" w:rsidRDefault="00CD506E" w:rsidP="00CD506E">
      <w:pPr>
        <w:rPr>
          <w:rFonts w:eastAsia="Calibri" w:cs="Arial"/>
        </w:rPr>
      </w:pPr>
    </w:p>
    <w:p w14:paraId="28290417" w14:textId="77777777" w:rsidR="00CD506E" w:rsidRDefault="00CD506E" w:rsidP="00CD506E">
      <w:pPr>
        <w:rPr>
          <w:rFonts w:eastAsia="Calibri" w:cs="Arial"/>
        </w:rPr>
      </w:pPr>
      <w:r w:rsidRPr="0057507A">
        <w:rPr>
          <w:rFonts w:eastAsia="Calibri" w:cs="Arial"/>
        </w:rPr>
        <w:t>The Hogeweyk er verdens første demenslandsby</w:t>
      </w:r>
      <w:r>
        <w:rPr>
          <w:rFonts w:eastAsia="Calibri" w:cs="Arial"/>
        </w:rPr>
        <w:t xml:space="preserve"> (2009)</w:t>
      </w:r>
      <w:r w:rsidRPr="0057507A">
        <w:rPr>
          <w:rFonts w:eastAsia="Calibri" w:cs="Arial"/>
        </w:rPr>
        <w:t xml:space="preserve"> og et alternativ til traditionelle plejehjem. Landsbyen er indrettet som et lille lokalsamfund med boliger, butik, café og grønne områder, hvor mennesker med svær demens kan leve et så normalt og meningsfuldt hverdagsliv som muligt. Tilgangen bygger på personcentreret omsorg med fokus på autonomi, identitet og livskvalitet.</w:t>
      </w:r>
    </w:p>
    <w:p w14:paraId="488EA48C" w14:textId="77777777" w:rsidR="00CD506E" w:rsidRPr="0057507A" w:rsidRDefault="00CD506E" w:rsidP="00CD506E">
      <w:pPr>
        <w:rPr>
          <w:rFonts w:eastAsia="Calibri" w:cs="Arial"/>
        </w:rPr>
      </w:pPr>
    </w:p>
    <w:p w14:paraId="234B5F8F" w14:textId="77777777" w:rsidR="00CD506E" w:rsidRDefault="00CD506E" w:rsidP="00CD506E">
      <w:pPr>
        <w:rPr>
          <w:rFonts w:eastAsia="Calibri" w:cs="Arial"/>
        </w:rPr>
      </w:pPr>
      <w:r w:rsidRPr="0057507A">
        <w:rPr>
          <w:rFonts w:eastAsia="Calibri" w:cs="Arial"/>
        </w:rPr>
        <w:t>Konceptet har inspireret udviklingen af demenslandsbyer i flere lande, herunder Danmark, og fremhæves som et eksempel på, hvordan fysiske rammer og sociale fællesskaber kan styrke trivslen for mennesker med demens.</w:t>
      </w:r>
    </w:p>
    <w:p w14:paraId="1D9DBC7B" w14:textId="77777777" w:rsidR="00CD506E" w:rsidRPr="0057507A" w:rsidRDefault="00CD506E" w:rsidP="00CD506E">
      <w:pPr>
        <w:rPr>
          <w:rFonts w:eastAsia="Calibri" w:cs="Arial"/>
        </w:rPr>
      </w:pPr>
    </w:p>
    <w:p w14:paraId="475471C1" w14:textId="77777777" w:rsidR="00CD506E" w:rsidRDefault="00CD506E" w:rsidP="00CD506E">
      <w:pPr>
        <w:rPr>
          <w:rFonts w:eastAsia="Calibri" w:cs="Arial"/>
        </w:rPr>
      </w:pPr>
      <w:r w:rsidRPr="0057507A">
        <w:rPr>
          <w:rFonts w:eastAsia="Calibri" w:cs="Arial"/>
        </w:rPr>
        <w:t>Aarhus Kommune har allerede erfaringer med demensspecialiserede tilbud på Skovvang. Et besøg på The Hogeweyk kan give inspiration til, hvordan man kan arbejde endnu mere socialt og helhedsorienteret med demens gennem små lokalsamfund og inkluderende miljøer, der understøtter beboernes tilknytning til samfundet.</w:t>
      </w:r>
    </w:p>
    <w:p w14:paraId="0D9CE65D" w14:textId="77777777" w:rsidR="00CD506E" w:rsidRDefault="00CD506E" w:rsidP="00CD506E">
      <w:pPr>
        <w:rPr>
          <w:rFonts w:eastAsia="Calibri" w:cs="Arial"/>
        </w:rPr>
      </w:pPr>
    </w:p>
    <w:p w14:paraId="573E2AD1" w14:textId="77777777" w:rsidR="00CD506E" w:rsidRPr="0057507A" w:rsidRDefault="00CD506E" w:rsidP="00CD506E">
      <w:pPr>
        <w:rPr>
          <w:rFonts w:eastAsia="Calibri" w:cs="Arial"/>
        </w:rPr>
      </w:pPr>
      <w:r w:rsidRPr="00D961AA">
        <w:rPr>
          <w:rFonts w:eastAsia="Calibri" w:cs="Arial"/>
        </w:rPr>
        <w:t>Besøget på The Hogeweyk giver deltagerne en introduktion til demenslandsbyens koncept og tilgang til demenspleje. Programmet omfatter en rundvisning i området, observationer af hverdagslivet, en præsentation af de bærende principper bag The Hogeweyk Care Concept samt dialog om erfaringer, læringspunkter og perspektiver for anvendelse i Danmark. Derudover præsenteres Be Advice Paradigm© og internationale erfaringer med udvikling af demenspleje og beslutningsstøtte.</w:t>
      </w:r>
    </w:p>
    <w:p w14:paraId="7E3DD292" w14:textId="0BAFE3B3" w:rsidR="00420AE0" w:rsidRPr="00CD506E" w:rsidRDefault="00420AE0" w:rsidP="002F2157">
      <w:pPr>
        <w:rPr>
          <w:rFonts w:cs="Arial"/>
          <w:i/>
          <w:iCs/>
        </w:rPr>
      </w:pPr>
    </w:p>
    <w:p w14:paraId="4777B9EF" w14:textId="11053E67" w:rsidR="002F2157" w:rsidRDefault="008422AD" w:rsidP="00603EF3">
      <w:pPr>
        <w:rPr>
          <w:rFonts w:cs="Arial"/>
          <w:b/>
          <w:bCs/>
        </w:rPr>
      </w:pPr>
      <w:r>
        <w:rPr>
          <w:rFonts w:cs="Arial"/>
          <w:b/>
          <w:bCs/>
        </w:rPr>
        <w:t xml:space="preserve">Kl. </w:t>
      </w:r>
      <w:r w:rsidR="00E44F1F">
        <w:rPr>
          <w:rFonts w:cs="Arial"/>
          <w:b/>
          <w:bCs/>
        </w:rPr>
        <w:t>14.</w:t>
      </w:r>
      <w:r w:rsidR="00172E20">
        <w:rPr>
          <w:rFonts w:cs="Arial"/>
          <w:b/>
          <w:bCs/>
        </w:rPr>
        <w:t>15</w:t>
      </w:r>
      <w:r w:rsidR="00E44F1F">
        <w:rPr>
          <w:rFonts w:cs="Arial"/>
          <w:b/>
          <w:bCs/>
        </w:rPr>
        <w:t xml:space="preserve">-16.00: </w:t>
      </w:r>
      <w:r w:rsidR="00172E20">
        <w:rPr>
          <w:rFonts w:cs="Arial"/>
          <w:b/>
          <w:bCs/>
        </w:rPr>
        <w:t>Smarthouse Amsterdam</w:t>
      </w:r>
    </w:p>
    <w:p w14:paraId="1F8DC869" w14:textId="6F1C2C1F" w:rsidR="00172E20" w:rsidRDefault="00172E20" w:rsidP="00603EF3">
      <w:pPr>
        <w:rPr>
          <w:rFonts w:cs="Arial"/>
        </w:rPr>
      </w:pPr>
      <w:r>
        <w:rPr>
          <w:rFonts w:cs="Arial"/>
        </w:rPr>
        <w:t>v/</w:t>
      </w:r>
      <w:r w:rsidR="00505E19">
        <w:rPr>
          <w:rFonts w:cs="Arial"/>
        </w:rPr>
        <w:t xml:space="preserve"> programleder Helena Schuengel</w:t>
      </w:r>
    </w:p>
    <w:p w14:paraId="28D7FBAB" w14:textId="77777777" w:rsidR="001D6F26" w:rsidRDefault="001D6F26" w:rsidP="00603EF3">
      <w:pPr>
        <w:rPr>
          <w:rFonts w:cs="Arial"/>
          <w:b/>
          <w:bCs/>
        </w:rPr>
      </w:pPr>
    </w:p>
    <w:p w14:paraId="48D2DB01" w14:textId="77777777" w:rsidR="00172E20" w:rsidRPr="00172E20" w:rsidRDefault="00172E20" w:rsidP="00172E20">
      <w:pPr>
        <w:rPr>
          <w:rFonts w:cs="Arial"/>
        </w:rPr>
      </w:pPr>
      <w:r w:rsidRPr="00172E20">
        <w:rPr>
          <w:rFonts w:cs="Arial"/>
        </w:rPr>
        <w:t>Smarthouse Amsterdam er et offentligt-privat partnerskab, hvor studerende, undervisere, sundhedsprofessionelle og borgere samarbejder om at lære, hvordan teknologi som robotter, intelligente sensorer og e-sundhedsløsninger kan anvendes på en praktisk og personlig måde inden for ældreområdet. Målet er både at hjælpe borgere med at leve længere i eget hjem og at forberede studerende på en sundhedssektor, der i stigende grad præges af teknologi.</w:t>
      </w:r>
    </w:p>
    <w:p w14:paraId="5C287FD7" w14:textId="77777777" w:rsidR="00172E20" w:rsidRPr="00172E20" w:rsidRDefault="00172E20" w:rsidP="00172E20">
      <w:pPr>
        <w:rPr>
          <w:rFonts w:cs="Arial"/>
        </w:rPr>
      </w:pPr>
    </w:p>
    <w:p w14:paraId="0AFD490C" w14:textId="6E053CED" w:rsidR="00E44F1F" w:rsidRPr="00B37019" w:rsidRDefault="00324741" w:rsidP="00172E20">
      <w:pPr>
        <w:rPr>
          <w:rFonts w:cs="Arial"/>
        </w:rPr>
      </w:pPr>
      <w:r>
        <w:rPr>
          <w:rFonts w:cs="Arial"/>
        </w:rPr>
        <w:t>D</w:t>
      </w:r>
      <w:r w:rsidR="00172E20" w:rsidRPr="00172E20">
        <w:rPr>
          <w:rFonts w:cs="Arial"/>
        </w:rPr>
        <w:t>en fuldt teknologisk udstyrede demonstrationsbolig er indrettet, så den fremstår realistisk og hjemlig. Besøgende får mulighed for at prøve de såkaldte GERT-dragter (GERontological Test Suit), som giver brugeren mulighed for at opleve de begrænsninger, der ofte følger med aldring, samtidig med at man afprøver de teknologier, der er implementeret i demonstrationsboligen.</w:t>
      </w:r>
    </w:p>
    <w:p w14:paraId="0D5A3C14" w14:textId="56F83254" w:rsidR="006709C1" w:rsidRPr="00B37019" w:rsidRDefault="006709C1" w:rsidP="00603EF3">
      <w:pPr>
        <w:rPr>
          <w:rFonts w:cs="Arial"/>
        </w:rPr>
      </w:pPr>
    </w:p>
    <w:sectPr w:rsidR="006709C1" w:rsidRPr="00B37019" w:rsidSect="00B17D21">
      <w:headerReference w:type="default" r:id="rId11"/>
      <w:footerReference w:type="default" r:id="rId12"/>
      <w:headerReference w:type="first" r:id="rId13"/>
      <w:pgSz w:w="11906" w:h="16838" w:code="9"/>
      <w:pgMar w:top="3742" w:right="3686"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85492" w14:textId="77777777" w:rsidR="006E42E9" w:rsidRPr="00EE53E4" w:rsidRDefault="006E42E9" w:rsidP="00FF1D88">
      <w:pPr>
        <w:spacing w:line="240" w:lineRule="auto"/>
      </w:pPr>
      <w:r w:rsidRPr="00EE53E4">
        <w:separator/>
      </w:r>
    </w:p>
  </w:endnote>
  <w:endnote w:type="continuationSeparator" w:id="0">
    <w:p w14:paraId="11712753" w14:textId="77777777" w:rsidR="006E42E9" w:rsidRPr="00EE53E4" w:rsidRDefault="006E42E9" w:rsidP="00FF1D88">
      <w:pPr>
        <w:spacing w:line="240" w:lineRule="auto"/>
      </w:pPr>
      <w:r w:rsidRPr="00EE53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D66E" w14:textId="77777777" w:rsidR="00E628A5" w:rsidRPr="00EE53E4" w:rsidRDefault="00E628A5" w:rsidP="00207C48">
    <w:pPr>
      <w:pStyle w:val="Sidefod"/>
      <w:tabs>
        <w:tab w:val="clear" w:pos="4819"/>
        <w:tab w:val="clear" w:pos="9638"/>
        <w:tab w:val="left" w:pos="6124"/>
      </w:tabs>
      <w:rPr>
        <w:rFonts w:ascii="Arial Narrow" w:hAnsi="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63AE" w14:textId="77777777" w:rsidR="006E42E9" w:rsidRPr="00EE53E4" w:rsidRDefault="006E42E9" w:rsidP="00FF1D88">
      <w:pPr>
        <w:spacing w:line="240" w:lineRule="auto"/>
      </w:pPr>
      <w:r w:rsidRPr="00EE53E4">
        <w:separator/>
      </w:r>
    </w:p>
  </w:footnote>
  <w:footnote w:type="continuationSeparator" w:id="0">
    <w:p w14:paraId="08796EE7" w14:textId="77777777" w:rsidR="006E42E9" w:rsidRPr="00EE53E4" w:rsidRDefault="006E42E9" w:rsidP="00FF1D88">
      <w:pPr>
        <w:spacing w:line="240" w:lineRule="auto"/>
      </w:pPr>
      <w:r w:rsidRPr="00EE53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pPr w:vertAnchor="page" w:horzAnchor="page" w:tblpX="8619" w:tblpY="374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00" w:firstRow="0" w:lastRow="0" w:firstColumn="0" w:lastColumn="0" w:noHBand="0" w:noVBand="1"/>
      <w:tblCaption w:val="Dato og sidetal"/>
      <w:tblDescription w:val="Dato og sidetal"/>
    </w:tblPr>
    <w:tblGrid>
      <w:gridCol w:w="2948"/>
    </w:tblGrid>
    <w:tr w:rsidR="00E628A5" w:rsidRPr="00EE53E4" w14:paraId="20D332C0" w14:textId="77777777" w:rsidTr="0099101F">
      <w:trPr>
        <w:trHeight w:val="1134"/>
      </w:trPr>
      <w:tc>
        <w:tcPr>
          <w:tcW w:w="2948" w:type="dxa"/>
        </w:tcPr>
        <w:p w14:paraId="576A2FE7" w14:textId="12F63B0C" w:rsidR="00E628A5" w:rsidRPr="00EE53E4" w:rsidRDefault="00424276" w:rsidP="00EE53E4">
          <w:pPr>
            <w:pStyle w:val="Afsender"/>
            <w:framePr w:wrap="auto" w:vAnchor="margin" w:hAnchor="text" w:xAlign="left" w:yAlign="inline"/>
            <w:suppressOverlap w:val="0"/>
          </w:pPr>
          <w:r>
            <w:rPr>
              <w:rFonts w:cs="Arial"/>
            </w:rPr>
            <w:t>11. september</w:t>
          </w:r>
          <w:r w:rsidR="00EE53E4" w:rsidRPr="00EE53E4">
            <w:rPr>
              <w:rFonts w:cs="Arial"/>
            </w:rPr>
            <w:t xml:space="preserve"> 2026</w:t>
          </w:r>
        </w:p>
        <w:p w14:paraId="1FBC9600" w14:textId="0249F0A6" w:rsidR="00E628A5" w:rsidRPr="00EE53E4" w:rsidRDefault="00EE53E4" w:rsidP="00EE53E4">
          <w:pPr>
            <w:pStyle w:val="Afsender"/>
            <w:framePr w:wrap="auto" w:vAnchor="margin" w:hAnchor="text" w:xAlign="left" w:yAlign="inline"/>
            <w:suppressOverlap w:val="0"/>
          </w:pPr>
          <w:r w:rsidRPr="00EE53E4">
            <w:rPr>
              <w:rFonts w:cs="Arial"/>
            </w:rPr>
            <w:t>Side</w:t>
          </w:r>
          <w:r w:rsidR="00E628A5" w:rsidRPr="00EE53E4">
            <w:t xml:space="preserve"> </w:t>
          </w:r>
          <w:r w:rsidR="00B17D21" w:rsidRPr="00EE53E4">
            <w:fldChar w:fldCharType="begin"/>
          </w:r>
          <w:r w:rsidR="00B17D21" w:rsidRPr="00EE53E4">
            <w:instrText xml:space="preserve"> PAGE   \* MERGEFORMAT </w:instrText>
          </w:r>
          <w:r w:rsidR="00B17D21" w:rsidRPr="00EE53E4">
            <w:fldChar w:fldCharType="separate"/>
          </w:r>
          <w:r w:rsidR="005A25BD" w:rsidRPr="00EE53E4">
            <w:rPr>
              <w:noProof/>
            </w:rPr>
            <w:t>1</w:t>
          </w:r>
          <w:r w:rsidR="00B17D21" w:rsidRPr="00EE53E4">
            <w:rPr>
              <w:noProof/>
            </w:rPr>
            <w:fldChar w:fldCharType="end"/>
          </w:r>
          <w:r w:rsidR="00E628A5" w:rsidRPr="00EE53E4">
            <w:t xml:space="preserve"> </w:t>
          </w:r>
          <w:r w:rsidRPr="00EE53E4">
            <w:rPr>
              <w:rFonts w:cs="Arial"/>
            </w:rPr>
            <w:t>af</w:t>
          </w:r>
          <w:r w:rsidR="00E628A5" w:rsidRPr="00EE53E4">
            <w:t xml:space="preserve"> </w:t>
          </w:r>
          <w:fldSimple w:instr=" NUMPAGES   \* MERGEFORMAT ">
            <w:r w:rsidR="005A25BD" w:rsidRPr="00EE53E4">
              <w:rPr>
                <w:noProof/>
              </w:rPr>
              <w:t>1</w:t>
            </w:r>
          </w:fldSimple>
        </w:p>
      </w:tc>
    </w:tr>
  </w:tbl>
  <w:p w14:paraId="614EC4CB" w14:textId="3E7C0794" w:rsidR="00E628A5" w:rsidRPr="00EE53E4" w:rsidRDefault="00EE53E4" w:rsidP="00D84B8F">
    <w:r>
      <w:rPr>
        <w:noProof/>
      </w:rPr>
      <w:drawing>
        <wp:anchor distT="0" distB="0" distL="114300" distR="114300" simplePos="0" relativeHeight="251658240" behindDoc="1" locked="0" layoutInCell="1" allowOverlap="1" wp14:anchorId="373B8B30" wp14:editId="79C6BC71">
          <wp:simplePos x="0" y="0"/>
          <wp:positionH relativeFrom="page">
            <wp:posOffset>5471795</wp:posOffset>
          </wp:positionH>
          <wp:positionV relativeFrom="page">
            <wp:posOffset>467995</wp:posOffset>
          </wp:positionV>
          <wp:extent cx="624840" cy="880745"/>
          <wp:effectExtent l="0" t="0" r="3810" b="0"/>
          <wp:wrapNone/>
          <wp:docPr id="955166299" name="Billede 1" descr="Logo" title="Logo"/>
          <wp:cNvGraphicFramePr/>
          <a:graphic xmlns:a="http://schemas.openxmlformats.org/drawingml/2006/main">
            <a:graphicData uri="http://schemas.openxmlformats.org/drawingml/2006/picture">
              <pic:pic xmlns:pic="http://schemas.openxmlformats.org/drawingml/2006/picture">
                <pic:nvPicPr>
                  <pic:cNvPr id="955166299" name="Billede 1"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624840" cy="88074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pPr w:vertAnchor="page" w:horzAnchor="page" w:tblpX="8619" w:tblpY="374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48"/>
    </w:tblGrid>
    <w:tr w:rsidR="00E628A5" w:rsidRPr="00EE53E4" w14:paraId="7A925E1A" w14:textId="77777777" w:rsidTr="001E0834">
      <w:trPr>
        <w:trHeight w:val="1134"/>
      </w:trPr>
      <w:tc>
        <w:tcPr>
          <w:tcW w:w="2948" w:type="dxa"/>
        </w:tcPr>
        <w:p w14:paraId="42ECCC5C" w14:textId="77777777" w:rsidR="00E628A5" w:rsidRPr="00EE53E4" w:rsidRDefault="00E628A5" w:rsidP="003C1177">
          <w:pPr>
            <w:pStyle w:val="Afsender"/>
            <w:framePr w:wrap="auto" w:vAnchor="margin" w:hAnchor="text" w:xAlign="left" w:yAlign="inline"/>
            <w:suppressOverlap w:val="0"/>
          </w:pPr>
        </w:p>
        <w:p w14:paraId="1168BFCA" w14:textId="77777777" w:rsidR="00E628A5" w:rsidRPr="00EE53E4" w:rsidRDefault="00E628A5" w:rsidP="003C1177">
          <w:pPr>
            <w:pStyle w:val="Afsender"/>
            <w:framePr w:wrap="auto" w:vAnchor="margin" w:hAnchor="text" w:xAlign="left" w:yAlign="inline"/>
            <w:suppressOverlap w:val="0"/>
          </w:pPr>
          <w:r w:rsidRPr="00EE53E4">
            <w:t xml:space="preserve">Side </w:t>
          </w:r>
          <w:r w:rsidR="00B17D21" w:rsidRPr="00EE53E4">
            <w:fldChar w:fldCharType="begin"/>
          </w:r>
          <w:r w:rsidR="00B17D21" w:rsidRPr="00EE53E4">
            <w:instrText xml:space="preserve"> PAGE   \* MERGEFORMAT </w:instrText>
          </w:r>
          <w:r w:rsidR="00B17D21" w:rsidRPr="00EE53E4">
            <w:fldChar w:fldCharType="separate"/>
          </w:r>
          <w:r w:rsidRPr="00EE53E4">
            <w:rPr>
              <w:noProof/>
            </w:rPr>
            <w:t>1</w:t>
          </w:r>
          <w:r w:rsidR="00B17D21" w:rsidRPr="00EE53E4">
            <w:rPr>
              <w:noProof/>
            </w:rPr>
            <w:fldChar w:fldCharType="end"/>
          </w:r>
          <w:r w:rsidRPr="00EE53E4">
            <w:t xml:space="preserve"> af </w:t>
          </w:r>
          <w:fldSimple w:instr=" NUMPAGES   \* MERGEFORMAT ">
            <w:r w:rsidRPr="00EE53E4">
              <w:rPr>
                <w:noProof/>
              </w:rPr>
              <w:t>1</w:t>
            </w:r>
          </w:fldSimple>
        </w:p>
      </w:tc>
    </w:tr>
  </w:tbl>
  <w:p w14:paraId="5C3114B6" w14:textId="77777777" w:rsidR="00E628A5" w:rsidRPr="00EE53E4" w:rsidRDefault="00E628A5">
    <w:pPr>
      <w:pStyle w:val="Sidehoved"/>
    </w:pPr>
  </w:p>
  <w:p w14:paraId="61F48154" w14:textId="77777777" w:rsidR="00E628A5" w:rsidRPr="00EE53E4" w:rsidRDefault="00E628A5">
    <w:pPr>
      <w:pStyle w:val="Sidehoved"/>
    </w:pPr>
  </w:p>
  <w:p w14:paraId="7C124CFA" w14:textId="77777777" w:rsidR="00E628A5" w:rsidRPr="00EE53E4" w:rsidRDefault="00E628A5">
    <w:pPr>
      <w:pStyle w:val="Sidehoved"/>
    </w:pPr>
  </w:p>
  <w:p w14:paraId="65200E60" w14:textId="77777777" w:rsidR="00E628A5" w:rsidRPr="00EE53E4" w:rsidRDefault="00E628A5">
    <w:pPr>
      <w:pStyle w:val="Sidehoved"/>
    </w:pPr>
  </w:p>
  <w:p w14:paraId="19D466F3" w14:textId="77777777" w:rsidR="00E628A5" w:rsidRPr="00EE53E4" w:rsidRDefault="00E628A5">
    <w:pPr>
      <w:pStyle w:val="Sidehoved"/>
    </w:pPr>
  </w:p>
  <w:p w14:paraId="047E253D" w14:textId="77777777" w:rsidR="00E628A5" w:rsidRPr="00EE53E4" w:rsidRDefault="00E628A5">
    <w:pPr>
      <w:pStyle w:val="Sidehoved"/>
    </w:pPr>
  </w:p>
  <w:p w14:paraId="76674809" w14:textId="77777777" w:rsidR="00E628A5" w:rsidRPr="00EE53E4" w:rsidRDefault="00E628A5">
    <w:pPr>
      <w:pStyle w:val="Sidehoved"/>
    </w:pPr>
  </w:p>
  <w:p w14:paraId="734367EB" w14:textId="77777777" w:rsidR="00E628A5" w:rsidRPr="00EE53E4" w:rsidRDefault="00E628A5">
    <w:pPr>
      <w:pStyle w:val="Sidehoved"/>
    </w:pPr>
  </w:p>
  <w:p w14:paraId="7BF69CE0" w14:textId="77777777" w:rsidR="00E628A5" w:rsidRPr="00EE53E4" w:rsidRDefault="00E628A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423A82"/>
    <w:multiLevelType w:val="hybridMultilevel"/>
    <w:tmpl w:val="7529E9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34D7CD"/>
    <w:multiLevelType w:val="hybridMultilevel"/>
    <w:tmpl w:val="39FE55F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DE4D4"/>
    <w:multiLevelType w:val="hybridMultilevel"/>
    <w:tmpl w:val="5ECB7D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FB7F3B"/>
    <w:multiLevelType w:val="hybridMultilevel"/>
    <w:tmpl w:val="05306E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58124BD"/>
    <w:multiLevelType w:val="hybridMultilevel"/>
    <w:tmpl w:val="3F7244C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9F91BFA"/>
    <w:multiLevelType w:val="hybridMultilevel"/>
    <w:tmpl w:val="F762FD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4A80311"/>
    <w:multiLevelType w:val="multilevel"/>
    <w:tmpl w:val="BCA2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5237F6"/>
    <w:multiLevelType w:val="hybridMultilevel"/>
    <w:tmpl w:val="5F8C04D2"/>
    <w:lvl w:ilvl="0" w:tplc="04060001">
      <w:start w:val="1"/>
      <w:numFmt w:val="bullet"/>
      <w:lvlText w:val=""/>
      <w:lvlJc w:val="left"/>
      <w:pPr>
        <w:ind w:left="720" w:hanging="360"/>
      </w:pPr>
      <w:rPr>
        <w:rFonts w:ascii="Symbol" w:hAnsi="Symbol" w:hint="default"/>
      </w:rPr>
    </w:lvl>
    <w:lvl w:ilvl="1" w:tplc="6150981E">
      <w:numFmt w:val="bullet"/>
      <w:lvlText w:val="•"/>
      <w:lvlJc w:val="left"/>
      <w:pPr>
        <w:ind w:left="2385" w:hanging="1305"/>
      </w:pPr>
      <w:rPr>
        <w:rFonts w:ascii="Arial" w:eastAsiaTheme="minorHAnsi" w:hAnsi="Arial" w:cs="Aria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2FF696C"/>
    <w:multiLevelType w:val="hybridMultilevel"/>
    <w:tmpl w:val="DB8C128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675F7223"/>
    <w:multiLevelType w:val="hybridMultilevel"/>
    <w:tmpl w:val="6F684128"/>
    <w:lvl w:ilvl="0" w:tplc="B45CBB70">
      <w:numFmt w:val="bullet"/>
      <w:lvlText w:val=""/>
      <w:lvlJc w:val="left"/>
      <w:pPr>
        <w:ind w:left="720" w:hanging="360"/>
      </w:pPr>
      <w:rPr>
        <w:rFonts w:ascii="Symbol" w:eastAsiaTheme="minorHAnsi"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27866203">
    <w:abstractNumId w:val="9"/>
  </w:num>
  <w:num w:numId="2" w16cid:durableId="1626347872">
    <w:abstractNumId w:val="4"/>
  </w:num>
  <w:num w:numId="3" w16cid:durableId="1305695133">
    <w:abstractNumId w:val="8"/>
  </w:num>
  <w:num w:numId="4" w16cid:durableId="255211049">
    <w:abstractNumId w:val="2"/>
  </w:num>
  <w:num w:numId="5" w16cid:durableId="1414083064">
    <w:abstractNumId w:val="1"/>
  </w:num>
  <w:num w:numId="6" w16cid:durableId="5718648">
    <w:abstractNumId w:val="0"/>
  </w:num>
  <w:num w:numId="7" w16cid:durableId="1471167346">
    <w:abstractNumId w:val="3"/>
  </w:num>
  <w:num w:numId="8" w16cid:durableId="11492202">
    <w:abstractNumId w:val="6"/>
  </w:num>
  <w:num w:numId="9" w16cid:durableId="531843021">
    <w:abstractNumId w:val="7"/>
  </w:num>
  <w:num w:numId="10" w16cid:durableId="3409396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autoHyphenation/>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9-13T10:55:44.3852539+02:00&quot;,&quot;Checksum&quot;:&quot;9dc0a6daae3a5e3912f0a7dc43ca23a3&quot;,&quot;IsAccessible&quot;:false,&quot;Settings&quot;:{&quot;CreatePdfUa&quot;:2}}"/>
    <w:docVar w:name="AttachedTemplatePath" w:val="AK Notat.dotm"/>
    <w:docVar w:name="CreatedWithDtVersion" w:val="2.13.004"/>
    <w:docVar w:name="DocumentCreated" w:val="DocumentCreated"/>
    <w:docVar w:name="DocumentCreatedOK" w:val="DocumentCreatedOK"/>
    <w:docVar w:name="DocumentInitialized" w:val="OK"/>
    <w:docVar w:name="Encrypted_CloudStatistics_DocumentCreation" w:val="jdVW2FK8uI0YHzTHPTEY1w=="/>
    <w:docVar w:name="Encrypted_CloudStatistics_StoryID" w:val="EMNCVtKnHqzcDc7Hhx3kGIp7Egv0DP05cruq4eQISzCk2eT7yq9i1kfY7xIUBZK2"/>
    <w:docVar w:name="Encrypted_DialogFieldValue_cancelbutton" w:val="Go1BF8BBsJqqGsR1izlsvQ=="/>
    <w:docVar w:name="Encrypted_DialogFieldValue_docheader" w:val="yIWSUXUZ0zvfIq1uYd4s+f68F/C0IftyvoQ6yrw4a14d/LYNyVm0MnQxN3CkieVvDSApYA2X0KPfXolb90y7fJq47132t+SwkTjsETFODJk="/>
    <w:docVar w:name="Encrypted_DialogFieldValue_documentdate" w:val="2pz6j9MLAlsxg8tocq4VrA=="/>
    <w:docVar w:name="Encrypted_DialogFieldValue_finduserbutton" w:val="Go1BF8BBsJqqGsR1izlsvQ=="/>
    <w:docVar w:name="Encrypted_DialogFieldValue_languagedk" w:val="jdVW2FK8uI0YHzTHPTEY1w=="/>
    <w:docVar w:name="Encrypted_DialogFieldValue_languageen" w:val="Go1BF8BBsJqqGsR1izlsvQ=="/>
    <w:docVar w:name="Encrypted_DialogFieldValue_networkprofileuserid" w:val="Rhxu58i3tIZ4gMyetFqIeA=="/>
    <w:docVar w:name="Encrypted_DialogFieldValue_okbutton" w:val="Go1BF8BBsJqqGsR1izlsvQ=="/>
    <w:docVar w:name="Encrypted_DialogFieldValue_senderaddress" w:val="55205kpltNU/4Vq/poA+uBS9psvk5Loib8v563Cmyf8="/>
    <w:docVar w:name="Encrypted_DialogFieldValue_sendercity" w:val="GrOMlljyFSHznAGnXuaczg=="/>
    <w:docVar w:name="Encrypted_DialogFieldValue_senderdepartment" w:val="iBCmqvSRQ3DiTos0MfoAFyIrsg0nk/QhptiaSiKCdcBM+rnilJJOkh1Yxgq0KIeq"/>
    <w:docVar w:name="Encrypted_DialogFieldValue_senderdivision" w:val="St5BhaVP6YTKuowFscg9bbePZsztZIuyCJoywXzDQA0="/>
    <w:docVar w:name="Encrypted_DialogFieldValue_sendername" w:val="B8IPJbMY92VNNVFSGka4ehBRVCMW8Cp0s5cUiJZUNPE="/>
    <w:docVar w:name="Encrypted_DialogFieldValue_senderoffice" w:val="V1XVLatzUIELEXCz30bm/fWrNgW0Bmmu7zr96VPq5xw="/>
    <w:docVar w:name="Encrypted_DialogFieldValue_senderphonedir" w:val="tUHl6A8kGdOvDmZfKgE0dg=="/>
    <w:docVar w:name="Encrypted_DialogFieldValue_senderpostalcode" w:val="Dye1rDxB7opeEw8dpVpr0A=="/>
    <w:docVar w:name="Encrypted_DialogFieldValue_showlocalprofiles" w:val="Go1BF8BBsJqqGsR1izlsvQ=="/>
    <w:docVar w:name="Encrypted_DialogFieldValue_shownetworkprofiles" w:val="jdVW2FK8uI0YHzTHPTEY1w=="/>
    <w:docVar w:name="Encrypted_DocumentChangeThisVar" w:val="Go1BF8BBsJqqGsR1izlsvQ=="/>
    <w:docVar w:name="IntegrationType" w:val="StandAlone"/>
  </w:docVars>
  <w:rsids>
    <w:rsidRoot w:val="00EE53E4"/>
    <w:rsid w:val="000046B6"/>
    <w:rsid w:val="00004777"/>
    <w:rsid w:val="00004DF3"/>
    <w:rsid w:val="00005F27"/>
    <w:rsid w:val="000062D7"/>
    <w:rsid w:val="00006422"/>
    <w:rsid w:val="00007DC9"/>
    <w:rsid w:val="000114E2"/>
    <w:rsid w:val="0001279D"/>
    <w:rsid w:val="00014D45"/>
    <w:rsid w:val="00020B1D"/>
    <w:rsid w:val="000221A2"/>
    <w:rsid w:val="000233D9"/>
    <w:rsid w:val="000245CB"/>
    <w:rsid w:val="00026097"/>
    <w:rsid w:val="00026257"/>
    <w:rsid w:val="000263A2"/>
    <w:rsid w:val="000321E6"/>
    <w:rsid w:val="000337DA"/>
    <w:rsid w:val="00033A99"/>
    <w:rsid w:val="00041489"/>
    <w:rsid w:val="0004418F"/>
    <w:rsid w:val="000477C3"/>
    <w:rsid w:val="000502F1"/>
    <w:rsid w:val="00051182"/>
    <w:rsid w:val="000511E5"/>
    <w:rsid w:val="00055051"/>
    <w:rsid w:val="0005518C"/>
    <w:rsid w:val="000565F8"/>
    <w:rsid w:val="000568A5"/>
    <w:rsid w:val="00056B7A"/>
    <w:rsid w:val="00057F98"/>
    <w:rsid w:val="00060D16"/>
    <w:rsid w:val="00061BDD"/>
    <w:rsid w:val="00070DE6"/>
    <w:rsid w:val="0007115D"/>
    <w:rsid w:val="00072501"/>
    <w:rsid w:val="00073892"/>
    <w:rsid w:val="00074370"/>
    <w:rsid w:val="00075A3F"/>
    <w:rsid w:val="0008005B"/>
    <w:rsid w:val="0008455C"/>
    <w:rsid w:val="00084BCE"/>
    <w:rsid w:val="0009080F"/>
    <w:rsid w:val="00092140"/>
    <w:rsid w:val="00092BE1"/>
    <w:rsid w:val="00093927"/>
    <w:rsid w:val="000942CA"/>
    <w:rsid w:val="00097EF3"/>
    <w:rsid w:val="000A2550"/>
    <w:rsid w:val="000A478B"/>
    <w:rsid w:val="000A7B82"/>
    <w:rsid w:val="000B3F4A"/>
    <w:rsid w:val="000B64FA"/>
    <w:rsid w:val="000B6521"/>
    <w:rsid w:val="000B6C0B"/>
    <w:rsid w:val="000B7B55"/>
    <w:rsid w:val="000C1809"/>
    <w:rsid w:val="000C3E99"/>
    <w:rsid w:val="000C4989"/>
    <w:rsid w:val="000C7532"/>
    <w:rsid w:val="000D45EA"/>
    <w:rsid w:val="000D4666"/>
    <w:rsid w:val="000D46BF"/>
    <w:rsid w:val="000D57DF"/>
    <w:rsid w:val="000E0D29"/>
    <w:rsid w:val="000E315C"/>
    <w:rsid w:val="000E4161"/>
    <w:rsid w:val="000E51D5"/>
    <w:rsid w:val="000E78A4"/>
    <w:rsid w:val="000F0507"/>
    <w:rsid w:val="000F0530"/>
    <w:rsid w:val="000F20FD"/>
    <w:rsid w:val="000F3407"/>
    <w:rsid w:val="000F3968"/>
    <w:rsid w:val="000F539B"/>
    <w:rsid w:val="001008B7"/>
    <w:rsid w:val="001022B7"/>
    <w:rsid w:val="00107D61"/>
    <w:rsid w:val="001105A4"/>
    <w:rsid w:val="0011368A"/>
    <w:rsid w:val="00117385"/>
    <w:rsid w:val="001204B8"/>
    <w:rsid w:val="00121E4D"/>
    <w:rsid w:val="0012227D"/>
    <w:rsid w:val="001335AC"/>
    <w:rsid w:val="00133DE4"/>
    <w:rsid w:val="00134914"/>
    <w:rsid w:val="001365A9"/>
    <w:rsid w:val="001444E1"/>
    <w:rsid w:val="00144A70"/>
    <w:rsid w:val="00152B4D"/>
    <w:rsid w:val="00153200"/>
    <w:rsid w:val="001533DF"/>
    <w:rsid w:val="001542EA"/>
    <w:rsid w:val="00161732"/>
    <w:rsid w:val="001629A2"/>
    <w:rsid w:val="001642AB"/>
    <w:rsid w:val="00166AA2"/>
    <w:rsid w:val="00166B89"/>
    <w:rsid w:val="00171A13"/>
    <w:rsid w:val="00172E20"/>
    <w:rsid w:val="00174468"/>
    <w:rsid w:val="001745C6"/>
    <w:rsid w:val="00176FFC"/>
    <w:rsid w:val="00180CB0"/>
    <w:rsid w:val="001833B8"/>
    <w:rsid w:val="001863AC"/>
    <w:rsid w:val="00192FE4"/>
    <w:rsid w:val="0019501B"/>
    <w:rsid w:val="0019634E"/>
    <w:rsid w:val="001968C8"/>
    <w:rsid w:val="001A3C6D"/>
    <w:rsid w:val="001A4753"/>
    <w:rsid w:val="001A5849"/>
    <w:rsid w:val="001A5B66"/>
    <w:rsid w:val="001B0748"/>
    <w:rsid w:val="001B0786"/>
    <w:rsid w:val="001B1247"/>
    <w:rsid w:val="001B383A"/>
    <w:rsid w:val="001B4F71"/>
    <w:rsid w:val="001C0128"/>
    <w:rsid w:val="001C0824"/>
    <w:rsid w:val="001C1C93"/>
    <w:rsid w:val="001C3526"/>
    <w:rsid w:val="001D1450"/>
    <w:rsid w:val="001D19CD"/>
    <w:rsid w:val="001D6F26"/>
    <w:rsid w:val="001E0834"/>
    <w:rsid w:val="001E1F0D"/>
    <w:rsid w:val="001E2987"/>
    <w:rsid w:val="001F2F30"/>
    <w:rsid w:val="001F493E"/>
    <w:rsid w:val="002004B5"/>
    <w:rsid w:val="00203FB4"/>
    <w:rsid w:val="00206EE1"/>
    <w:rsid w:val="00207C48"/>
    <w:rsid w:val="00212B7C"/>
    <w:rsid w:val="0021443B"/>
    <w:rsid w:val="002153B0"/>
    <w:rsid w:val="00226E57"/>
    <w:rsid w:val="00226F52"/>
    <w:rsid w:val="00230D2F"/>
    <w:rsid w:val="0023648F"/>
    <w:rsid w:val="00237D3A"/>
    <w:rsid w:val="002415AA"/>
    <w:rsid w:val="002453AA"/>
    <w:rsid w:val="00247EF5"/>
    <w:rsid w:val="00250C91"/>
    <w:rsid w:val="00250F2B"/>
    <w:rsid w:val="00251387"/>
    <w:rsid w:val="00252D78"/>
    <w:rsid w:val="00253AF9"/>
    <w:rsid w:val="00254D18"/>
    <w:rsid w:val="0026031F"/>
    <w:rsid w:val="00262AB4"/>
    <w:rsid w:val="00263E68"/>
    <w:rsid w:val="002741D7"/>
    <w:rsid w:val="00276EFF"/>
    <w:rsid w:val="00282402"/>
    <w:rsid w:val="00284AC2"/>
    <w:rsid w:val="00286055"/>
    <w:rsid w:val="0029172D"/>
    <w:rsid w:val="0029262F"/>
    <w:rsid w:val="002929B8"/>
    <w:rsid w:val="002936AE"/>
    <w:rsid w:val="00293A62"/>
    <w:rsid w:val="002954EF"/>
    <w:rsid w:val="002976E6"/>
    <w:rsid w:val="002A0516"/>
    <w:rsid w:val="002A20E3"/>
    <w:rsid w:val="002A26A6"/>
    <w:rsid w:val="002A2B39"/>
    <w:rsid w:val="002A3DBE"/>
    <w:rsid w:val="002B081A"/>
    <w:rsid w:val="002C24FD"/>
    <w:rsid w:val="002C3939"/>
    <w:rsid w:val="002C3964"/>
    <w:rsid w:val="002C7F3C"/>
    <w:rsid w:val="002D219C"/>
    <w:rsid w:val="002D5EF1"/>
    <w:rsid w:val="002D7838"/>
    <w:rsid w:val="002E0529"/>
    <w:rsid w:val="002E28C3"/>
    <w:rsid w:val="002E4746"/>
    <w:rsid w:val="002E636E"/>
    <w:rsid w:val="002F0397"/>
    <w:rsid w:val="002F190E"/>
    <w:rsid w:val="002F2157"/>
    <w:rsid w:val="002F4252"/>
    <w:rsid w:val="002F645F"/>
    <w:rsid w:val="002F67D7"/>
    <w:rsid w:val="00305743"/>
    <w:rsid w:val="00306439"/>
    <w:rsid w:val="003065A5"/>
    <w:rsid w:val="00306840"/>
    <w:rsid w:val="00307DDC"/>
    <w:rsid w:val="00307E4D"/>
    <w:rsid w:val="003103FF"/>
    <w:rsid w:val="003136C1"/>
    <w:rsid w:val="00314EFD"/>
    <w:rsid w:val="00316C0A"/>
    <w:rsid w:val="00316E7F"/>
    <w:rsid w:val="0031721C"/>
    <w:rsid w:val="003175D2"/>
    <w:rsid w:val="00321299"/>
    <w:rsid w:val="00324741"/>
    <w:rsid w:val="00324B9F"/>
    <w:rsid w:val="00325859"/>
    <w:rsid w:val="00330543"/>
    <w:rsid w:val="00331302"/>
    <w:rsid w:val="00332340"/>
    <w:rsid w:val="0033404A"/>
    <w:rsid w:val="00335ED9"/>
    <w:rsid w:val="00336D6D"/>
    <w:rsid w:val="00340131"/>
    <w:rsid w:val="0034748B"/>
    <w:rsid w:val="003513A4"/>
    <w:rsid w:val="00352DE1"/>
    <w:rsid w:val="0035728A"/>
    <w:rsid w:val="00361522"/>
    <w:rsid w:val="00363281"/>
    <w:rsid w:val="00371525"/>
    <w:rsid w:val="00371E43"/>
    <w:rsid w:val="00373101"/>
    <w:rsid w:val="00375272"/>
    <w:rsid w:val="00375431"/>
    <w:rsid w:val="00376B5A"/>
    <w:rsid w:val="00377E76"/>
    <w:rsid w:val="0038401E"/>
    <w:rsid w:val="00384499"/>
    <w:rsid w:val="00384AA8"/>
    <w:rsid w:val="00385D52"/>
    <w:rsid w:val="003862D7"/>
    <w:rsid w:val="003865C2"/>
    <w:rsid w:val="00386D12"/>
    <w:rsid w:val="00387D0A"/>
    <w:rsid w:val="003906EA"/>
    <w:rsid w:val="003909E5"/>
    <w:rsid w:val="00392C7E"/>
    <w:rsid w:val="003940D4"/>
    <w:rsid w:val="003947CC"/>
    <w:rsid w:val="00394A50"/>
    <w:rsid w:val="00395B9D"/>
    <w:rsid w:val="00396DA5"/>
    <w:rsid w:val="00396DDB"/>
    <w:rsid w:val="00397CF8"/>
    <w:rsid w:val="003A0164"/>
    <w:rsid w:val="003A28C8"/>
    <w:rsid w:val="003A394C"/>
    <w:rsid w:val="003A4BEA"/>
    <w:rsid w:val="003A4D77"/>
    <w:rsid w:val="003A5DBD"/>
    <w:rsid w:val="003A6211"/>
    <w:rsid w:val="003A7B7B"/>
    <w:rsid w:val="003A7D3F"/>
    <w:rsid w:val="003B238E"/>
    <w:rsid w:val="003B3F6E"/>
    <w:rsid w:val="003B67E6"/>
    <w:rsid w:val="003C1177"/>
    <w:rsid w:val="003C2DCD"/>
    <w:rsid w:val="003C573B"/>
    <w:rsid w:val="003D00BD"/>
    <w:rsid w:val="003D0935"/>
    <w:rsid w:val="003D3499"/>
    <w:rsid w:val="003D35F1"/>
    <w:rsid w:val="003D4E07"/>
    <w:rsid w:val="003D5664"/>
    <w:rsid w:val="003D5935"/>
    <w:rsid w:val="003E2ED9"/>
    <w:rsid w:val="003E3E7C"/>
    <w:rsid w:val="003E46B8"/>
    <w:rsid w:val="003F1330"/>
    <w:rsid w:val="003F1D86"/>
    <w:rsid w:val="003F1EDB"/>
    <w:rsid w:val="003F2A58"/>
    <w:rsid w:val="003F2E4A"/>
    <w:rsid w:val="003F4104"/>
    <w:rsid w:val="003F4B4B"/>
    <w:rsid w:val="003F5FFB"/>
    <w:rsid w:val="003F7E21"/>
    <w:rsid w:val="00402E85"/>
    <w:rsid w:val="004042AA"/>
    <w:rsid w:val="004117E3"/>
    <w:rsid w:val="0041282E"/>
    <w:rsid w:val="00413E55"/>
    <w:rsid w:val="00415C04"/>
    <w:rsid w:val="00420AE0"/>
    <w:rsid w:val="00420D23"/>
    <w:rsid w:val="00424276"/>
    <w:rsid w:val="004301EB"/>
    <w:rsid w:val="004311D2"/>
    <w:rsid w:val="004326A3"/>
    <w:rsid w:val="00433035"/>
    <w:rsid w:val="00433AA1"/>
    <w:rsid w:val="00433E83"/>
    <w:rsid w:val="00434942"/>
    <w:rsid w:val="00436BD6"/>
    <w:rsid w:val="00441AA7"/>
    <w:rsid w:val="004423EB"/>
    <w:rsid w:val="00446B22"/>
    <w:rsid w:val="00446F9B"/>
    <w:rsid w:val="00447F63"/>
    <w:rsid w:val="004500DF"/>
    <w:rsid w:val="00453594"/>
    <w:rsid w:val="004573E7"/>
    <w:rsid w:val="00460225"/>
    <w:rsid w:val="004605B5"/>
    <w:rsid w:val="00462A92"/>
    <w:rsid w:val="00463ABE"/>
    <w:rsid w:val="00473868"/>
    <w:rsid w:val="00474B33"/>
    <w:rsid w:val="00476CF4"/>
    <w:rsid w:val="0048028F"/>
    <w:rsid w:val="00482311"/>
    <w:rsid w:val="00483D19"/>
    <w:rsid w:val="00486CB7"/>
    <w:rsid w:val="00492794"/>
    <w:rsid w:val="00493CCF"/>
    <w:rsid w:val="004964B2"/>
    <w:rsid w:val="00496CFF"/>
    <w:rsid w:val="00496E00"/>
    <w:rsid w:val="004977A1"/>
    <w:rsid w:val="004A0162"/>
    <w:rsid w:val="004A2157"/>
    <w:rsid w:val="004A269D"/>
    <w:rsid w:val="004A2D5F"/>
    <w:rsid w:val="004A2F66"/>
    <w:rsid w:val="004A68BD"/>
    <w:rsid w:val="004A75EE"/>
    <w:rsid w:val="004A79FF"/>
    <w:rsid w:val="004B04C1"/>
    <w:rsid w:val="004B0C24"/>
    <w:rsid w:val="004B0D50"/>
    <w:rsid w:val="004B13D4"/>
    <w:rsid w:val="004B1AAD"/>
    <w:rsid w:val="004B1FE0"/>
    <w:rsid w:val="004B33B4"/>
    <w:rsid w:val="004B3D77"/>
    <w:rsid w:val="004C03EB"/>
    <w:rsid w:val="004C24B6"/>
    <w:rsid w:val="004C2560"/>
    <w:rsid w:val="004C2BE0"/>
    <w:rsid w:val="004C32D7"/>
    <w:rsid w:val="004C3CDE"/>
    <w:rsid w:val="004C4651"/>
    <w:rsid w:val="004C6CA5"/>
    <w:rsid w:val="004C74E9"/>
    <w:rsid w:val="004D2F81"/>
    <w:rsid w:val="004D64B9"/>
    <w:rsid w:val="004D6D5E"/>
    <w:rsid w:val="004E0EDB"/>
    <w:rsid w:val="004E1FE8"/>
    <w:rsid w:val="004E2D24"/>
    <w:rsid w:val="004E4207"/>
    <w:rsid w:val="004E43F9"/>
    <w:rsid w:val="004E7FFB"/>
    <w:rsid w:val="004F1AF1"/>
    <w:rsid w:val="004F2CCD"/>
    <w:rsid w:val="004F317A"/>
    <w:rsid w:val="004F5FF3"/>
    <w:rsid w:val="004F7B38"/>
    <w:rsid w:val="0050140F"/>
    <w:rsid w:val="0050215E"/>
    <w:rsid w:val="005026A8"/>
    <w:rsid w:val="005027C3"/>
    <w:rsid w:val="0050534D"/>
    <w:rsid w:val="00505E19"/>
    <w:rsid w:val="005105E4"/>
    <w:rsid w:val="00511564"/>
    <w:rsid w:val="005119F1"/>
    <w:rsid w:val="005122FB"/>
    <w:rsid w:val="00513179"/>
    <w:rsid w:val="00514FFB"/>
    <w:rsid w:val="00517EEF"/>
    <w:rsid w:val="005223A5"/>
    <w:rsid w:val="00523CC7"/>
    <w:rsid w:val="00523FC1"/>
    <w:rsid w:val="00527D39"/>
    <w:rsid w:val="00530285"/>
    <w:rsid w:val="00531184"/>
    <w:rsid w:val="00531592"/>
    <w:rsid w:val="00535844"/>
    <w:rsid w:val="005362B5"/>
    <w:rsid w:val="005375A6"/>
    <w:rsid w:val="0054245A"/>
    <w:rsid w:val="005449C7"/>
    <w:rsid w:val="00544AD5"/>
    <w:rsid w:val="005474E3"/>
    <w:rsid w:val="00547F5A"/>
    <w:rsid w:val="00554AC8"/>
    <w:rsid w:val="005555FC"/>
    <w:rsid w:val="0055600E"/>
    <w:rsid w:val="005563CF"/>
    <w:rsid w:val="00557386"/>
    <w:rsid w:val="00563C8A"/>
    <w:rsid w:val="00564141"/>
    <w:rsid w:val="00564D41"/>
    <w:rsid w:val="00567739"/>
    <w:rsid w:val="00567921"/>
    <w:rsid w:val="00570053"/>
    <w:rsid w:val="0057033A"/>
    <w:rsid w:val="005708C9"/>
    <w:rsid w:val="00571100"/>
    <w:rsid w:val="00571F27"/>
    <w:rsid w:val="00574754"/>
    <w:rsid w:val="005749A6"/>
    <w:rsid w:val="00574FE3"/>
    <w:rsid w:val="00582465"/>
    <w:rsid w:val="00582536"/>
    <w:rsid w:val="0058273F"/>
    <w:rsid w:val="00583CB6"/>
    <w:rsid w:val="0058613E"/>
    <w:rsid w:val="005879C5"/>
    <w:rsid w:val="00591807"/>
    <w:rsid w:val="00593B8B"/>
    <w:rsid w:val="00593E52"/>
    <w:rsid w:val="005963D8"/>
    <w:rsid w:val="0059649A"/>
    <w:rsid w:val="005966FB"/>
    <w:rsid w:val="00596E3D"/>
    <w:rsid w:val="00597BA6"/>
    <w:rsid w:val="005A25BD"/>
    <w:rsid w:val="005A29EA"/>
    <w:rsid w:val="005A32DA"/>
    <w:rsid w:val="005A5CAA"/>
    <w:rsid w:val="005A7C4B"/>
    <w:rsid w:val="005A7D8B"/>
    <w:rsid w:val="005B2A6C"/>
    <w:rsid w:val="005B3983"/>
    <w:rsid w:val="005B45DB"/>
    <w:rsid w:val="005C2D9F"/>
    <w:rsid w:val="005C33AB"/>
    <w:rsid w:val="005C3F38"/>
    <w:rsid w:val="005C6427"/>
    <w:rsid w:val="005D147F"/>
    <w:rsid w:val="005D560E"/>
    <w:rsid w:val="005E2ED9"/>
    <w:rsid w:val="005E3A99"/>
    <w:rsid w:val="005E53D0"/>
    <w:rsid w:val="005E797E"/>
    <w:rsid w:val="005F132B"/>
    <w:rsid w:val="005F2834"/>
    <w:rsid w:val="005F2B36"/>
    <w:rsid w:val="005F3D9F"/>
    <w:rsid w:val="005F5352"/>
    <w:rsid w:val="005F55B6"/>
    <w:rsid w:val="00602890"/>
    <w:rsid w:val="00602C59"/>
    <w:rsid w:val="006031E3"/>
    <w:rsid w:val="00603EF3"/>
    <w:rsid w:val="006072B0"/>
    <w:rsid w:val="00610CEE"/>
    <w:rsid w:val="00611347"/>
    <w:rsid w:val="0061161A"/>
    <w:rsid w:val="00612735"/>
    <w:rsid w:val="00612DE9"/>
    <w:rsid w:val="00614B44"/>
    <w:rsid w:val="00616341"/>
    <w:rsid w:val="00617FED"/>
    <w:rsid w:val="00620C26"/>
    <w:rsid w:val="00625FDA"/>
    <w:rsid w:val="00630155"/>
    <w:rsid w:val="00637FF8"/>
    <w:rsid w:val="0064534C"/>
    <w:rsid w:val="0064748E"/>
    <w:rsid w:val="00650A61"/>
    <w:rsid w:val="00655ADC"/>
    <w:rsid w:val="006568A8"/>
    <w:rsid w:val="00665586"/>
    <w:rsid w:val="006663D8"/>
    <w:rsid w:val="006709C1"/>
    <w:rsid w:val="00670E1D"/>
    <w:rsid w:val="0067281D"/>
    <w:rsid w:val="006745F4"/>
    <w:rsid w:val="00675997"/>
    <w:rsid w:val="006830CF"/>
    <w:rsid w:val="00683783"/>
    <w:rsid w:val="00685A71"/>
    <w:rsid w:val="0068798A"/>
    <w:rsid w:val="00692CCE"/>
    <w:rsid w:val="006932A1"/>
    <w:rsid w:val="00696717"/>
    <w:rsid w:val="006970C7"/>
    <w:rsid w:val="006A1E3F"/>
    <w:rsid w:val="006A2209"/>
    <w:rsid w:val="006A2505"/>
    <w:rsid w:val="006A530B"/>
    <w:rsid w:val="006A67D7"/>
    <w:rsid w:val="006A7D17"/>
    <w:rsid w:val="006B0E44"/>
    <w:rsid w:val="006C12DE"/>
    <w:rsid w:val="006C247A"/>
    <w:rsid w:val="006C3783"/>
    <w:rsid w:val="006C4B18"/>
    <w:rsid w:val="006C584B"/>
    <w:rsid w:val="006D022D"/>
    <w:rsid w:val="006D0EAF"/>
    <w:rsid w:val="006D4235"/>
    <w:rsid w:val="006D660E"/>
    <w:rsid w:val="006E00DE"/>
    <w:rsid w:val="006E0535"/>
    <w:rsid w:val="006E0D61"/>
    <w:rsid w:val="006E42E9"/>
    <w:rsid w:val="006E6BCD"/>
    <w:rsid w:val="006E70E4"/>
    <w:rsid w:val="006F28C4"/>
    <w:rsid w:val="006F2D04"/>
    <w:rsid w:val="006F34FB"/>
    <w:rsid w:val="006F40A9"/>
    <w:rsid w:val="006F40B0"/>
    <w:rsid w:val="00701D34"/>
    <w:rsid w:val="007030F7"/>
    <w:rsid w:val="00703883"/>
    <w:rsid w:val="00704FD5"/>
    <w:rsid w:val="00705C83"/>
    <w:rsid w:val="00706135"/>
    <w:rsid w:val="00706BB2"/>
    <w:rsid w:val="00710AFA"/>
    <w:rsid w:val="0071117A"/>
    <w:rsid w:val="007121CF"/>
    <w:rsid w:val="00713C7E"/>
    <w:rsid w:val="007151D6"/>
    <w:rsid w:val="007163E3"/>
    <w:rsid w:val="00722DC8"/>
    <w:rsid w:val="007232C0"/>
    <w:rsid w:val="00723772"/>
    <w:rsid w:val="00725F7E"/>
    <w:rsid w:val="0072798C"/>
    <w:rsid w:val="00730C1D"/>
    <w:rsid w:val="00731138"/>
    <w:rsid w:val="00731D81"/>
    <w:rsid w:val="00732FCA"/>
    <w:rsid w:val="00733037"/>
    <w:rsid w:val="00735EE0"/>
    <w:rsid w:val="00741AFE"/>
    <w:rsid w:val="007503CC"/>
    <w:rsid w:val="00753C3D"/>
    <w:rsid w:val="00760B4E"/>
    <w:rsid w:val="0076323E"/>
    <w:rsid w:val="00767C2C"/>
    <w:rsid w:val="007733D8"/>
    <w:rsid w:val="00775C01"/>
    <w:rsid w:val="00777FA0"/>
    <w:rsid w:val="007806CD"/>
    <w:rsid w:val="007818E8"/>
    <w:rsid w:val="00781EBA"/>
    <w:rsid w:val="007837F4"/>
    <w:rsid w:val="0078710F"/>
    <w:rsid w:val="007900A1"/>
    <w:rsid w:val="007977FD"/>
    <w:rsid w:val="007A1887"/>
    <w:rsid w:val="007A2B34"/>
    <w:rsid w:val="007A4685"/>
    <w:rsid w:val="007A7B7A"/>
    <w:rsid w:val="007B08F1"/>
    <w:rsid w:val="007B26F6"/>
    <w:rsid w:val="007B3EFF"/>
    <w:rsid w:val="007B5CAD"/>
    <w:rsid w:val="007B6311"/>
    <w:rsid w:val="007B66A4"/>
    <w:rsid w:val="007C3841"/>
    <w:rsid w:val="007C3969"/>
    <w:rsid w:val="007C4515"/>
    <w:rsid w:val="007C4836"/>
    <w:rsid w:val="007C6941"/>
    <w:rsid w:val="007D0498"/>
    <w:rsid w:val="007D5A54"/>
    <w:rsid w:val="007D6049"/>
    <w:rsid w:val="007E33D6"/>
    <w:rsid w:val="007E3B53"/>
    <w:rsid w:val="007E5634"/>
    <w:rsid w:val="007E6F4C"/>
    <w:rsid w:val="007F02CE"/>
    <w:rsid w:val="007F0B71"/>
    <w:rsid w:val="007F2E35"/>
    <w:rsid w:val="007F4FBA"/>
    <w:rsid w:val="007F6D00"/>
    <w:rsid w:val="007F7AF6"/>
    <w:rsid w:val="008003F2"/>
    <w:rsid w:val="008031FC"/>
    <w:rsid w:val="00804E07"/>
    <w:rsid w:val="0080592D"/>
    <w:rsid w:val="00806683"/>
    <w:rsid w:val="008144B9"/>
    <w:rsid w:val="00823582"/>
    <w:rsid w:val="0082619A"/>
    <w:rsid w:val="00827955"/>
    <w:rsid w:val="0083104A"/>
    <w:rsid w:val="00832FD7"/>
    <w:rsid w:val="008355C4"/>
    <w:rsid w:val="00836F09"/>
    <w:rsid w:val="00840B0D"/>
    <w:rsid w:val="008422AD"/>
    <w:rsid w:val="008458EC"/>
    <w:rsid w:val="00847BD4"/>
    <w:rsid w:val="00847C52"/>
    <w:rsid w:val="00847DF9"/>
    <w:rsid w:val="008514EF"/>
    <w:rsid w:val="00851963"/>
    <w:rsid w:val="00853A5A"/>
    <w:rsid w:val="00854063"/>
    <w:rsid w:val="00855BF4"/>
    <w:rsid w:val="00857104"/>
    <w:rsid w:val="0085727D"/>
    <w:rsid w:val="00861061"/>
    <w:rsid w:val="00861109"/>
    <w:rsid w:val="008612A9"/>
    <w:rsid w:val="0086292C"/>
    <w:rsid w:val="0086542F"/>
    <w:rsid w:val="00865614"/>
    <w:rsid w:val="00865DF0"/>
    <w:rsid w:val="00870CF5"/>
    <w:rsid w:val="00872130"/>
    <w:rsid w:val="00872223"/>
    <w:rsid w:val="00874F38"/>
    <w:rsid w:val="00876027"/>
    <w:rsid w:val="00876257"/>
    <w:rsid w:val="0087773E"/>
    <w:rsid w:val="008819A8"/>
    <w:rsid w:val="0088210D"/>
    <w:rsid w:val="008847F2"/>
    <w:rsid w:val="00887A59"/>
    <w:rsid w:val="00892F23"/>
    <w:rsid w:val="008931EB"/>
    <w:rsid w:val="00896867"/>
    <w:rsid w:val="00896C6F"/>
    <w:rsid w:val="008A05BB"/>
    <w:rsid w:val="008A0792"/>
    <w:rsid w:val="008A0D7D"/>
    <w:rsid w:val="008A21D2"/>
    <w:rsid w:val="008A3CBA"/>
    <w:rsid w:val="008A524C"/>
    <w:rsid w:val="008A72A5"/>
    <w:rsid w:val="008B095E"/>
    <w:rsid w:val="008B75C2"/>
    <w:rsid w:val="008C07DB"/>
    <w:rsid w:val="008C11E7"/>
    <w:rsid w:val="008C234D"/>
    <w:rsid w:val="008C49BA"/>
    <w:rsid w:val="008D24CE"/>
    <w:rsid w:val="008D4B27"/>
    <w:rsid w:val="008D681F"/>
    <w:rsid w:val="008E718E"/>
    <w:rsid w:val="008E7955"/>
    <w:rsid w:val="008F29E8"/>
    <w:rsid w:val="008F33A7"/>
    <w:rsid w:val="008F5775"/>
    <w:rsid w:val="008F64E7"/>
    <w:rsid w:val="0090164D"/>
    <w:rsid w:val="009016CB"/>
    <w:rsid w:val="00903E99"/>
    <w:rsid w:val="00906CB8"/>
    <w:rsid w:val="00906DB5"/>
    <w:rsid w:val="00907C9D"/>
    <w:rsid w:val="009134D5"/>
    <w:rsid w:val="00914451"/>
    <w:rsid w:val="00915AAD"/>
    <w:rsid w:val="0092079A"/>
    <w:rsid w:val="009243DC"/>
    <w:rsid w:val="00930026"/>
    <w:rsid w:val="00930347"/>
    <w:rsid w:val="00932985"/>
    <w:rsid w:val="0093375B"/>
    <w:rsid w:val="0093693F"/>
    <w:rsid w:val="00940B0D"/>
    <w:rsid w:val="00942415"/>
    <w:rsid w:val="00942F94"/>
    <w:rsid w:val="00950767"/>
    <w:rsid w:val="009516C3"/>
    <w:rsid w:val="00954047"/>
    <w:rsid w:val="00964C0F"/>
    <w:rsid w:val="00966800"/>
    <w:rsid w:val="009746DA"/>
    <w:rsid w:val="0097533C"/>
    <w:rsid w:val="00975C80"/>
    <w:rsid w:val="00975FF0"/>
    <w:rsid w:val="00976043"/>
    <w:rsid w:val="0098185C"/>
    <w:rsid w:val="00981C3F"/>
    <w:rsid w:val="00983351"/>
    <w:rsid w:val="009834E9"/>
    <w:rsid w:val="0099101F"/>
    <w:rsid w:val="009931A0"/>
    <w:rsid w:val="0099563C"/>
    <w:rsid w:val="009A036D"/>
    <w:rsid w:val="009A2968"/>
    <w:rsid w:val="009A7B21"/>
    <w:rsid w:val="009A7BC4"/>
    <w:rsid w:val="009A7FA5"/>
    <w:rsid w:val="009B0D83"/>
    <w:rsid w:val="009B276A"/>
    <w:rsid w:val="009B41DD"/>
    <w:rsid w:val="009B4B6D"/>
    <w:rsid w:val="009C0113"/>
    <w:rsid w:val="009C1917"/>
    <w:rsid w:val="009C1A00"/>
    <w:rsid w:val="009C2496"/>
    <w:rsid w:val="009C3185"/>
    <w:rsid w:val="009D0015"/>
    <w:rsid w:val="009D5748"/>
    <w:rsid w:val="009E1EFC"/>
    <w:rsid w:val="009E20B2"/>
    <w:rsid w:val="009E517B"/>
    <w:rsid w:val="009E6B87"/>
    <w:rsid w:val="009F03C0"/>
    <w:rsid w:val="009F0788"/>
    <w:rsid w:val="009F153A"/>
    <w:rsid w:val="009F1996"/>
    <w:rsid w:val="009F5D08"/>
    <w:rsid w:val="009F6CD4"/>
    <w:rsid w:val="00A01852"/>
    <w:rsid w:val="00A020D6"/>
    <w:rsid w:val="00A05902"/>
    <w:rsid w:val="00A0629A"/>
    <w:rsid w:val="00A1025D"/>
    <w:rsid w:val="00A10F81"/>
    <w:rsid w:val="00A115A8"/>
    <w:rsid w:val="00A143BE"/>
    <w:rsid w:val="00A15B45"/>
    <w:rsid w:val="00A217D0"/>
    <w:rsid w:val="00A21BE8"/>
    <w:rsid w:val="00A22986"/>
    <w:rsid w:val="00A310F1"/>
    <w:rsid w:val="00A3137E"/>
    <w:rsid w:val="00A314B8"/>
    <w:rsid w:val="00A329A9"/>
    <w:rsid w:val="00A33EBD"/>
    <w:rsid w:val="00A36C46"/>
    <w:rsid w:val="00A449E2"/>
    <w:rsid w:val="00A46BC1"/>
    <w:rsid w:val="00A51742"/>
    <w:rsid w:val="00A52ADF"/>
    <w:rsid w:val="00A55837"/>
    <w:rsid w:val="00A56B93"/>
    <w:rsid w:val="00A56C02"/>
    <w:rsid w:val="00A64F47"/>
    <w:rsid w:val="00A66B1C"/>
    <w:rsid w:val="00A71DAE"/>
    <w:rsid w:val="00A77DCC"/>
    <w:rsid w:val="00A77FF5"/>
    <w:rsid w:val="00A824AD"/>
    <w:rsid w:val="00A82E35"/>
    <w:rsid w:val="00A84EA4"/>
    <w:rsid w:val="00A86585"/>
    <w:rsid w:val="00A871B6"/>
    <w:rsid w:val="00A91104"/>
    <w:rsid w:val="00A946AC"/>
    <w:rsid w:val="00A94792"/>
    <w:rsid w:val="00A95228"/>
    <w:rsid w:val="00A955A0"/>
    <w:rsid w:val="00A970CE"/>
    <w:rsid w:val="00A97EEF"/>
    <w:rsid w:val="00AA427E"/>
    <w:rsid w:val="00AB1DA3"/>
    <w:rsid w:val="00AB4376"/>
    <w:rsid w:val="00AB5A8B"/>
    <w:rsid w:val="00AB5D80"/>
    <w:rsid w:val="00AC02FC"/>
    <w:rsid w:val="00AC0908"/>
    <w:rsid w:val="00AC1D6F"/>
    <w:rsid w:val="00AC3F63"/>
    <w:rsid w:val="00AC785B"/>
    <w:rsid w:val="00AD0FD5"/>
    <w:rsid w:val="00AD1D38"/>
    <w:rsid w:val="00AD4F10"/>
    <w:rsid w:val="00AD6FDA"/>
    <w:rsid w:val="00AD7286"/>
    <w:rsid w:val="00AE4463"/>
    <w:rsid w:val="00AE50FD"/>
    <w:rsid w:val="00AF2730"/>
    <w:rsid w:val="00AF32A5"/>
    <w:rsid w:val="00B00940"/>
    <w:rsid w:val="00B00AF3"/>
    <w:rsid w:val="00B01D44"/>
    <w:rsid w:val="00B02383"/>
    <w:rsid w:val="00B0588D"/>
    <w:rsid w:val="00B07570"/>
    <w:rsid w:val="00B07BD2"/>
    <w:rsid w:val="00B1000E"/>
    <w:rsid w:val="00B10D6B"/>
    <w:rsid w:val="00B11762"/>
    <w:rsid w:val="00B12545"/>
    <w:rsid w:val="00B15275"/>
    <w:rsid w:val="00B157E6"/>
    <w:rsid w:val="00B17D21"/>
    <w:rsid w:val="00B21E61"/>
    <w:rsid w:val="00B26742"/>
    <w:rsid w:val="00B269AF"/>
    <w:rsid w:val="00B313AF"/>
    <w:rsid w:val="00B31D33"/>
    <w:rsid w:val="00B32C32"/>
    <w:rsid w:val="00B37019"/>
    <w:rsid w:val="00B4526F"/>
    <w:rsid w:val="00B477FF"/>
    <w:rsid w:val="00B5017C"/>
    <w:rsid w:val="00B54E78"/>
    <w:rsid w:val="00B574CB"/>
    <w:rsid w:val="00B609D0"/>
    <w:rsid w:val="00B63EA5"/>
    <w:rsid w:val="00B65908"/>
    <w:rsid w:val="00B65AA4"/>
    <w:rsid w:val="00B65E50"/>
    <w:rsid w:val="00B66A68"/>
    <w:rsid w:val="00B6756C"/>
    <w:rsid w:val="00B704A7"/>
    <w:rsid w:val="00B707C9"/>
    <w:rsid w:val="00B713A5"/>
    <w:rsid w:val="00B7235A"/>
    <w:rsid w:val="00B75C0B"/>
    <w:rsid w:val="00B84AE3"/>
    <w:rsid w:val="00B86AA0"/>
    <w:rsid w:val="00B86C95"/>
    <w:rsid w:val="00B90362"/>
    <w:rsid w:val="00B9393C"/>
    <w:rsid w:val="00B946A1"/>
    <w:rsid w:val="00B954CD"/>
    <w:rsid w:val="00B96A20"/>
    <w:rsid w:val="00B96F8D"/>
    <w:rsid w:val="00B9751A"/>
    <w:rsid w:val="00BA0939"/>
    <w:rsid w:val="00BA2C06"/>
    <w:rsid w:val="00BA3FBA"/>
    <w:rsid w:val="00BA4260"/>
    <w:rsid w:val="00BB1CE4"/>
    <w:rsid w:val="00BB57A1"/>
    <w:rsid w:val="00BB62CB"/>
    <w:rsid w:val="00BC0846"/>
    <w:rsid w:val="00BC1365"/>
    <w:rsid w:val="00BC33D2"/>
    <w:rsid w:val="00BC3536"/>
    <w:rsid w:val="00BC6463"/>
    <w:rsid w:val="00BD336C"/>
    <w:rsid w:val="00BD52DF"/>
    <w:rsid w:val="00BD57FE"/>
    <w:rsid w:val="00BD5A9B"/>
    <w:rsid w:val="00BD5AC7"/>
    <w:rsid w:val="00BD65A5"/>
    <w:rsid w:val="00BE18DC"/>
    <w:rsid w:val="00BE1DBA"/>
    <w:rsid w:val="00BE2027"/>
    <w:rsid w:val="00BE5310"/>
    <w:rsid w:val="00BE5502"/>
    <w:rsid w:val="00BF30C1"/>
    <w:rsid w:val="00BF33CA"/>
    <w:rsid w:val="00BF63B2"/>
    <w:rsid w:val="00BF6571"/>
    <w:rsid w:val="00BF67B4"/>
    <w:rsid w:val="00C0198B"/>
    <w:rsid w:val="00C0293B"/>
    <w:rsid w:val="00C03368"/>
    <w:rsid w:val="00C0339F"/>
    <w:rsid w:val="00C049F0"/>
    <w:rsid w:val="00C07699"/>
    <w:rsid w:val="00C12540"/>
    <w:rsid w:val="00C12D0A"/>
    <w:rsid w:val="00C12D4E"/>
    <w:rsid w:val="00C177CD"/>
    <w:rsid w:val="00C22AB9"/>
    <w:rsid w:val="00C258E0"/>
    <w:rsid w:val="00C2634B"/>
    <w:rsid w:val="00C26D6C"/>
    <w:rsid w:val="00C2765E"/>
    <w:rsid w:val="00C30019"/>
    <w:rsid w:val="00C30484"/>
    <w:rsid w:val="00C33A92"/>
    <w:rsid w:val="00C37812"/>
    <w:rsid w:val="00C37FD9"/>
    <w:rsid w:val="00C42AFA"/>
    <w:rsid w:val="00C42CC7"/>
    <w:rsid w:val="00C436E3"/>
    <w:rsid w:val="00C46EEC"/>
    <w:rsid w:val="00C544F9"/>
    <w:rsid w:val="00C55F1D"/>
    <w:rsid w:val="00C56715"/>
    <w:rsid w:val="00C57651"/>
    <w:rsid w:val="00C60102"/>
    <w:rsid w:val="00C603ED"/>
    <w:rsid w:val="00C61A7D"/>
    <w:rsid w:val="00C61CA6"/>
    <w:rsid w:val="00C6383A"/>
    <w:rsid w:val="00C64106"/>
    <w:rsid w:val="00C64399"/>
    <w:rsid w:val="00C66E1D"/>
    <w:rsid w:val="00C70D84"/>
    <w:rsid w:val="00C72083"/>
    <w:rsid w:val="00C7331B"/>
    <w:rsid w:val="00C74F45"/>
    <w:rsid w:val="00C774B9"/>
    <w:rsid w:val="00C77A79"/>
    <w:rsid w:val="00C77D00"/>
    <w:rsid w:val="00C81EB8"/>
    <w:rsid w:val="00C8208E"/>
    <w:rsid w:val="00C84146"/>
    <w:rsid w:val="00C85926"/>
    <w:rsid w:val="00C92516"/>
    <w:rsid w:val="00C937CF"/>
    <w:rsid w:val="00C94255"/>
    <w:rsid w:val="00C95265"/>
    <w:rsid w:val="00C97C41"/>
    <w:rsid w:val="00CA0D8D"/>
    <w:rsid w:val="00CA182B"/>
    <w:rsid w:val="00CA7131"/>
    <w:rsid w:val="00CA7AEF"/>
    <w:rsid w:val="00CA7D58"/>
    <w:rsid w:val="00CB0C9A"/>
    <w:rsid w:val="00CB5BD1"/>
    <w:rsid w:val="00CB6687"/>
    <w:rsid w:val="00CB7875"/>
    <w:rsid w:val="00CC16A5"/>
    <w:rsid w:val="00CC396E"/>
    <w:rsid w:val="00CC708F"/>
    <w:rsid w:val="00CD1E12"/>
    <w:rsid w:val="00CD443F"/>
    <w:rsid w:val="00CD506E"/>
    <w:rsid w:val="00CE146F"/>
    <w:rsid w:val="00CE1D22"/>
    <w:rsid w:val="00CE460A"/>
    <w:rsid w:val="00CF2036"/>
    <w:rsid w:val="00CF248F"/>
    <w:rsid w:val="00CF44E0"/>
    <w:rsid w:val="00CF4ED9"/>
    <w:rsid w:val="00CF58E8"/>
    <w:rsid w:val="00CF5FBD"/>
    <w:rsid w:val="00CF6039"/>
    <w:rsid w:val="00D00938"/>
    <w:rsid w:val="00D106E4"/>
    <w:rsid w:val="00D11C2A"/>
    <w:rsid w:val="00D14996"/>
    <w:rsid w:val="00D1500E"/>
    <w:rsid w:val="00D20907"/>
    <w:rsid w:val="00D214FC"/>
    <w:rsid w:val="00D2276B"/>
    <w:rsid w:val="00D230D9"/>
    <w:rsid w:val="00D23CC4"/>
    <w:rsid w:val="00D26130"/>
    <w:rsid w:val="00D27D0C"/>
    <w:rsid w:val="00D3035C"/>
    <w:rsid w:val="00D306DE"/>
    <w:rsid w:val="00D31689"/>
    <w:rsid w:val="00D34231"/>
    <w:rsid w:val="00D40813"/>
    <w:rsid w:val="00D438A8"/>
    <w:rsid w:val="00D44C17"/>
    <w:rsid w:val="00D44D1C"/>
    <w:rsid w:val="00D45F0A"/>
    <w:rsid w:val="00D47019"/>
    <w:rsid w:val="00D50A82"/>
    <w:rsid w:val="00D51342"/>
    <w:rsid w:val="00D52341"/>
    <w:rsid w:val="00D55857"/>
    <w:rsid w:val="00D568E5"/>
    <w:rsid w:val="00D61627"/>
    <w:rsid w:val="00D619A6"/>
    <w:rsid w:val="00D65294"/>
    <w:rsid w:val="00D7049B"/>
    <w:rsid w:val="00D7051B"/>
    <w:rsid w:val="00D714C6"/>
    <w:rsid w:val="00D71D22"/>
    <w:rsid w:val="00D755E0"/>
    <w:rsid w:val="00D76A22"/>
    <w:rsid w:val="00D77755"/>
    <w:rsid w:val="00D815E6"/>
    <w:rsid w:val="00D82AA5"/>
    <w:rsid w:val="00D83AD8"/>
    <w:rsid w:val="00D84363"/>
    <w:rsid w:val="00D8436E"/>
    <w:rsid w:val="00D84B8F"/>
    <w:rsid w:val="00D8799D"/>
    <w:rsid w:val="00D90401"/>
    <w:rsid w:val="00D90632"/>
    <w:rsid w:val="00D92A20"/>
    <w:rsid w:val="00D942BF"/>
    <w:rsid w:val="00D94481"/>
    <w:rsid w:val="00D95DD8"/>
    <w:rsid w:val="00D966EE"/>
    <w:rsid w:val="00DA0313"/>
    <w:rsid w:val="00DA1B60"/>
    <w:rsid w:val="00DA1C36"/>
    <w:rsid w:val="00DA1F6B"/>
    <w:rsid w:val="00DA4093"/>
    <w:rsid w:val="00DA6188"/>
    <w:rsid w:val="00DA715F"/>
    <w:rsid w:val="00DB0638"/>
    <w:rsid w:val="00DB4AA9"/>
    <w:rsid w:val="00DB5E68"/>
    <w:rsid w:val="00DB6D93"/>
    <w:rsid w:val="00DB7A19"/>
    <w:rsid w:val="00DC0BB4"/>
    <w:rsid w:val="00DC279A"/>
    <w:rsid w:val="00DC6973"/>
    <w:rsid w:val="00DC7E82"/>
    <w:rsid w:val="00DD0F2A"/>
    <w:rsid w:val="00DD1CCD"/>
    <w:rsid w:val="00DD247A"/>
    <w:rsid w:val="00DD48AF"/>
    <w:rsid w:val="00DE0530"/>
    <w:rsid w:val="00DE37D6"/>
    <w:rsid w:val="00DE53C9"/>
    <w:rsid w:val="00DE67B5"/>
    <w:rsid w:val="00DE7F1D"/>
    <w:rsid w:val="00DF05FA"/>
    <w:rsid w:val="00DF2DEF"/>
    <w:rsid w:val="00DF355C"/>
    <w:rsid w:val="00DF3EFB"/>
    <w:rsid w:val="00E02BED"/>
    <w:rsid w:val="00E0312A"/>
    <w:rsid w:val="00E033E7"/>
    <w:rsid w:val="00E06F91"/>
    <w:rsid w:val="00E07549"/>
    <w:rsid w:val="00E07F9B"/>
    <w:rsid w:val="00E1001B"/>
    <w:rsid w:val="00E1035D"/>
    <w:rsid w:val="00E103E7"/>
    <w:rsid w:val="00E11819"/>
    <w:rsid w:val="00E13B34"/>
    <w:rsid w:val="00E14BF6"/>
    <w:rsid w:val="00E165FF"/>
    <w:rsid w:val="00E16E5A"/>
    <w:rsid w:val="00E178BB"/>
    <w:rsid w:val="00E2271F"/>
    <w:rsid w:val="00E2645A"/>
    <w:rsid w:val="00E30B10"/>
    <w:rsid w:val="00E30F70"/>
    <w:rsid w:val="00E31AA9"/>
    <w:rsid w:val="00E328D6"/>
    <w:rsid w:val="00E32C0D"/>
    <w:rsid w:val="00E32CFC"/>
    <w:rsid w:val="00E3483E"/>
    <w:rsid w:val="00E4016D"/>
    <w:rsid w:val="00E417D9"/>
    <w:rsid w:val="00E44DA7"/>
    <w:rsid w:val="00E44F1F"/>
    <w:rsid w:val="00E50110"/>
    <w:rsid w:val="00E512D2"/>
    <w:rsid w:val="00E51D45"/>
    <w:rsid w:val="00E53A70"/>
    <w:rsid w:val="00E54DCF"/>
    <w:rsid w:val="00E5510A"/>
    <w:rsid w:val="00E55777"/>
    <w:rsid w:val="00E571A9"/>
    <w:rsid w:val="00E628A5"/>
    <w:rsid w:val="00E63CD0"/>
    <w:rsid w:val="00E66413"/>
    <w:rsid w:val="00E665CC"/>
    <w:rsid w:val="00E66D21"/>
    <w:rsid w:val="00E70EB3"/>
    <w:rsid w:val="00E71C30"/>
    <w:rsid w:val="00E734F8"/>
    <w:rsid w:val="00E735B7"/>
    <w:rsid w:val="00E73F7B"/>
    <w:rsid w:val="00E76AA4"/>
    <w:rsid w:val="00E86B58"/>
    <w:rsid w:val="00E94475"/>
    <w:rsid w:val="00EA1BBE"/>
    <w:rsid w:val="00EA26BB"/>
    <w:rsid w:val="00EA2982"/>
    <w:rsid w:val="00EA39FA"/>
    <w:rsid w:val="00EA529F"/>
    <w:rsid w:val="00EA5F2C"/>
    <w:rsid w:val="00EB020C"/>
    <w:rsid w:val="00EB1F4F"/>
    <w:rsid w:val="00EB3E88"/>
    <w:rsid w:val="00EB42E6"/>
    <w:rsid w:val="00EB4435"/>
    <w:rsid w:val="00EB4BEF"/>
    <w:rsid w:val="00EC0F6F"/>
    <w:rsid w:val="00EC1A43"/>
    <w:rsid w:val="00EC1FC5"/>
    <w:rsid w:val="00ED126A"/>
    <w:rsid w:val="00ED4001"/>
    <w:rsid w:val="00ED4A77"/>
    <w:rsid w:val="00EE0A78"/>
    <w:rsid w:val="00EE408B"/>
    <w:rsid w:val="00EE53E4"/>
    <w:rsid w:val="00EE68FF"/>
    <w:rsid w:val="00EE7B0C"/>
    <w:rsid w:val="00EF132D"/>
    <w:rsid w:val="00EF2777"/>
    <w:rsid w:val="00EF338E"/>
    <w:rsid w:val="00EF5908"/>
    <w:rsid w:val="00EF71C2"/>
    <w:rsid w:val="00F0350E"/>
    <w:rsid w:val="00F04578"/>
    <w:rsid w:val="00F05057"/>
    <w:rsid w:val="00F07295"/>
    <w:rsid w:val="00F1081F"/>
    <w:rsid w:val="00F12294"/>
    <w:rsid w:val="00F1684D"/>
    <w:rsid w:val="00F23CCD"/>
    <w:rsid w:val="00F25A98"/>
    <w:rsid w:val="00F26BD6"/>
    <w:rsid w:val="00F26BF3"/>
    <w:rsid w:val="00F32C44"/>
    <w:rsid w:val="00F3536C"/>
    <w:rsid w:val="00F363EF"/>
    <w:rsid w:val="00F405C8"/>
    <w:rsid w:val="00F4214D"/>
    <w:rsid w:val="00F430EA"/>
    <w:rsid w:val="00F47B00"/>
    <w:rsid w:val="00F47D5F"/>
    <w:rsid w:val="00F50E77"/>
    <w:rsid w:val="00F517B2"/>
    <w:rsid w:val="00F53A45"/>
    <w:rsid w:val="00F53E32"/>
    <w:rsid w:val="00F54E04"/>
    <w:rsid w:val="00F56D1F"/>
    <w:rsid w:val="00F570C8"/>
    <w:rsid w:val="00F6278A"/>
    <w:rsid w:val="00F62988"/>
    <w:rsid w:val="00F645A5"/>
    <w:rsid w:val="00F74B40"/>
    <w:rsid w:val="00F80E37"/>
    <w:rsid w:val="00F81B3E"/>
    <w:rsid w:val="00F845D5"/>
    <w:rsid w:val="00F84F59"/>
    <w:rsid w:val="00F86985"/>
    <w:rsid w:val="00F8745D"/>
    <w:rsid w:val="00F90B3C"/>
    <w:rsid w:val="00F9120C"/>
    <w:rsid w:val="00F91556"/>
    <w:rsid w:val="00F9230B"/>
    <w:rsid w:val="00F92627"/>
    <w:rsid w:val="00F93FDB"/>
    <w:rsid w:val="00FA25FC"/>
    <w:rsid w:val="00FA29AC"/>
    <w:rsid w:val="00FA3296"/>
    <w:rsid w:val="00FA3995"/>
    <w:rsid w:val="00FB0131"/>
    <w:rsid w:val="00FB0E65"/>
    <w:rsid w:val="00FB1D6C"/>
    <w:rsid w:val="00FB35E2"/>
    <w:rsid w:val="00FB35F4"/>
    <w:rsid w:val="00FB5FE5"/>
    <w:rsid w:val="00FC1C0F"/>
    <w:rsid w:val="00FC1D9D"/>
    <w:rsid w:val="00FC2C49"/>
    <w:rsid w:val="00FC30C2"/>
    <w:rsid w:val="00FC39E9"/>
    <w:rsid w:val="00FC40CE"/>
    <w:rsid w:val="00FC41A5"/>
    <w:rsid w:val="00FC46DE"/>
    <w:rsid w:val="00FC508E"/>
    <w:rsid w:val="00FC634C"/>
    <w:rsid w:val="00FD0306"/>
    <w:rsid w:val="00FD3F80"/>
    <w:rsid w:val="00FD57B2"/>
    <w:rsid w:val="00FD5B13"/>
    <w:rsid w:val="00FE2083"/>
    <w:rsid w:val="00FE367B"/>
    <w:rsid w:val="00FE4C56"/>
    <w:rsid w:val="00FE52D6"/>
    <w:rsid w:val="00FE7676"/>
    <w:rsid w:val="00FE7BC5"/>
    <w:rsid w:val="00FF1D88"/>
    <w:rsid w:val="00FF3660"/>
    <w:rsid w:val="00FF6C9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D6724"/>
  <w15:docId w15:val="{B5F2F5C8-CB1D-4714-96E3-B7D5FC56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lang w:val="da-DK"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8F1"/>
    <w:pPr>
      <w:spacing w:line="260" w:lineRule="atLeast"/>
    </w:pPr>
  </w:style>
  <w:style w:type="paragraph" w:styleId="Overskrift1">
    <w:name w:val="heading 1"/>
    <w:basedOn w:val="Normal"/>
    <w:next w:val="Normal"/>
    <w:link w:val="Overskrift1Tegn"/>
    <w:uiPriority w:val="9"/>
    <w:qFormat/>
    <w:rsid w:val="0029262F"/>
    <w:pPr>
      <w:keepNext/>
      <w:keepLines/>
      <w:outlineLvl w:val="0"/>
    </w:pPr>
    <w:rPr>
      <w:rFonts w:eastAsiaTheme="majorEastAsia" w:cstheme="majorBidi"/>
      <w:b/>
      <w:bCs/>
      <w:sz w:val="22"/>
      <w:szCs w:val="28"/>
    </w:rPr>
  </w:style>
  <w:style w:type="paragraph" w:styleId="Overskrift2">
    <w:name w:val="heading 2"/>
    <w:basedOn w:val="Normal"/>
    <w:next w:val="Normal"/>
    <w:link w:val="Overskrift2Tegn"/>
    <w:uiPriority w:val="9"/>
    <w:unhideWhenUsed/>
    <w:qFormat/>
    <w:rsid w:val="0029262F"/>
    <w:pPr>
      <w:keepNext/>
      <w:keepLines/>
      <w:outlineLvl w:val="1"/>
    </w:pPr>
    <w:rPr>
      <w:rFonts w:eastAsiaTheme="majorEastAsia" w:cstheme="majorBidi"/>
      <w:b/>
      <w:bCs/>
      <w:szCs w:val="26"/>
    </w:rPr>
  </w:style>
  <w:style w:type="paragraph" w:styleId="Overskrift3">
    <w:name w:val="heading 3"/>
    <w:basedOn w:val="Normal"/>
    <w:next w:val="Normal"/>
    <w:link w:val="Overskrift3Tegn"/>
    <w:uiPriority w:val="9"/>
    <w:unhideWhenUsed/>
    <w:qFormat/>
    <w:rsid w:val="0029262F"/>
    <w:pPr>
      <w:keepNext/>
      <w:keepLines/>
      <w:outlineLvl w:val="2"/>
    </w:pPr>
    <w:rPr>
      <w:rFonts w:eastAsiaTheme="majorEastAsia" w:cstheme="majorBidi"/>
      <w:b/>
      <w:bCs/>
    </w:rPr>
  </w:style>
  <w:style w:type="paragraph" w:styleId="Overskrift6">
    <w:name w:val="heading 6"/>
    <w:basedOn w:val="Normal"/>
    <w:next w:val="Normal"/>
    <w:link w:val="Overskrift6Tegn"/>
    <w:uiPriority w:val="9"/>
    <w:semiHidden/>
    <w:unhideWhenUsed/>
    <w:qFormat/>
    <w:rsid w:val="00C66E1D"/>
    <w:pPr>
      <w:keepNext/>
      <w:keepLines/>
      <w:spacing w:before="40"/>
      <w:outlineLvl w:val="5"/>
    </w:pPr>
    <w:rPr>
      <w:rFonts w:asciiTheme="majorHAnsi" w:eastAsiaTheme="majorEastAsia" w:hAnsiTheme="majorHAnsi" w:cstheme="majorBidi"/>
      <w:color w:val="243F60"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9262F"/>
    <w:rPr>
      <w:rFonts w:ascii="Arial" w:eastAsiaTheme="majorEastAsia" w:hAnsi="Arial" w:cstheme="majorBidi"/>
      <w:b/>
      <w:bCs/>
      <w:sz w:val="22"/>
      <w:szCs w:val="28"/>
    </w:rPr>
  </w:style>
  <w:style w:type="character" w:customStyle="1" w:styleId="Overskrift2Tegn">
    <w:name w:val="Overskrift 2 Tegn"/>
    <w:basedOn w:val="Standardskrifttypeiafsnit"/>
    <w:link w:val="Overskrift2"/>
    <w:uiPriority w:val="9"/>
    <w:rsid w:val="0029262F"/>
    <w:rPr>
      <w:rFonts w:ascii="Arial" w:eastAsiaTheme="majorEastAsia" w:hAnsi="Arial" w:cstheme="majorBidi"/>
      <w:b/>
      <w:bCs/>
      <w:szCs w:val="26"/>
    </w:rPr>
  </w:style>
  <w:style w:type="character" w:customStyle="1" w:styleId="Overskrift3Tegn">
    <w:name w:val="Overskrift 3 Tegn"/>
    <w:basedOn w:val="Standardskrifttypeiafsnit"/>
    <w:link w:val="Overskrift3"/>
    <w:uiPriority w:val="9"/>
    <w:rsid w:val="0029262F"/>
    <w:rPr>
      <w:rFonts w:ascii="Arial" w:eastAsiaTheme="majorEastAsia" w:hAnsi="Arial" w:cstheme="majorBidi"/>
      <w:b/>
      <w:bCs/>
    </w:rPr>
  </w:style>
  <w:style w:type="character" w:styleId="Pladsholdertekst">
    <w:name w:val="Placeholder Text"/>
    <w:basedOn w:val="Standardskrifttypeiafsnit"/>
    <w:uiPriority w:val="99"/>
    <w:semiHidden/>
    <w:rsid w:val="008D681F"/>
    <w:rPr>
      <w:color w:val="808080"/>
    </w:rPr>
  </w:style>
  <w:style w:type="paragraph" w:styleId="Markeringsbobletekst">
    <w:name w:val="Balloon Text"/>
    <w:basedOn w:val="Normal"/>
    <w:link w:val="MarkeringsbobletekstTegn"/>
    <w:uiPriority w:val="99"/>
    <w:semiHidden/>
    <w:unhideWhenUsed/>
    <w:rsid w:val="008D681F"/>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D681F"/>
    <w:rPr>
      <w:rFonts w:ascii="Tahoma" w:hAnsi="Tahoma" w:cs="Tahoma"/>
      <w:sz w:val="16"/>
      <w:szCs w:val="16"/>
    </w:rPr>
  </w:style>
  <w:style w:type="paragraph" w:styleId="Sidehoved">
    <w:name w:val="header"/>
    <w:basedOn w:val="Normal"/>
    <w:link w:val="SidehovedTegn"/>
    <w:uiPriority w:val="99"/>
    <w:unhideWhenUsed/>
    <w:rsid w:val="00FF1D88"/>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FF1D88"/>
  </w:style>
  <w:style w:type="paragraph" w:styleId="Sidefod">
    <w:name w:val="footer"/>
    <w:basedOn w:val="Normal"/>
    <w:link w:val="SidefodTegn"/>
    <w:uiPriority w:val="99"/>
    <w:unhideWhenUsed/>
    <w:rsid w:val="00FF1D88"/>
    <w:pPr>
      <w:tabs>
        <w:tab w:val="center" w:pos="4819"/>
        <w:tab w:val="right" w:pos="9638"/>
      </w:tabs>
      <w:spacing w:line="240" w:lineRule="auto"/>
    </w:pPr>
  </w:style>
  <w:style w:type="character" w:customStyle="1" w:styleId="SidefodTegn">
    <w:name w:val="Sidefod Tegn"/>
    <w:basedOn w:val="Standardskrifttypeiafsnit"/>
    <w:link w:val="Sidefod"/>
    <w:uiPriority w:val="99"/>
    <w:rsid w:val="00FF1D88"/>
  </w:style>
  <w:style w:type="table" w:styleId="Tabel-Gitter">
    <w:name w:val="Table Grid"/>
    <w:basedOn w:val="Tabel-Normal"/>
    <w:uiPriority w:val="59"/>
    <w:rsid w:val="007B08F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sender">
    <w:name w:val="Afsender"/>
    <w:basedOn w:val="Normal"/>
    <w:next w:val="Normal"/>
    <w:qFormat/>
    <w:rsid w:val="00D45F0A"/>
    <w:pPr>
      <w:framePr w:wrap="around" w:vAnchor="page" w:hAnchor="page" w:x="8506" w:y="3743"/>
      <w:spacing w:line="230" w:lineRule="atLeast"/>
      <w:suppressOverlap/>
    </w:pPr>
    <w:rPr>
      <w:sz w:val="19"/>
      <w:szCs w:val="19"/>
    </w:rPr>
  </w:style>
  <w:style w:type="paragraph" w:customStyle="1" w:styleId="Brevoverskrift">
    <w:name w:val="Brevoverskrift"/>
    <w:basedOn w:val="Normal"/>
    <w:next w:val="Normal"/>
    <w:rsid w:val="00596E3D"/>
    <w:pPr>
      <w:spacing w:line="240" w:lineRule="auto"/>
    </w:pPr>
    <w:rPr>
      <w:b/>
      <w:sz w:val="22"/>
    </w:rPr>
  </w:style>
  <w:style w:type="paragraph" w:styleId="Listeafsnit">
    <w:name w:val="List Paragraph"/>
    <w:basedOn w:val="Normal"/>
    <w:uiPriority w:val="34"/>
    <w:qFormat/>
    <w:rsid w:val="0029262F"/>
    <w:pPr>
      <w:ind w:left="720"/>
      <w:contextualSpacing/>
    </w:pPr>
  </w:style>
  <w:style w:type="paragraph" w:customStyle="1" w:styleId="AfsenderAfdeling">
    <w:name w:val="AfsenderAfdeling"/>
    <w:basedOn w:val="Afsender"/>
    <w:qFormat/>
    <w:rsid w:val="00F4214D"/>
    <w:pPr>
      <w:framePr w:wrap="around" w:x="8619" w:y="5302"/>
    </w:pPr>
    <w:rPr>
      <w:b/>
      <w:sz w:val="22"/>
    </w:rPr>
  </w:style>
  <w:style w:type="paragraph" w:customStyle="1" w:styleId="AfsenderFed">
    <w:name w:val="AfsenderFed"/>
    <w:basedOn w:val="Afsender"/>
    <w:qFormat/>
    <w:rsid w:val="00F4214D"/>
    <w:pPr>
      <w:framePr w:wrap="around" w:x="8619" w:y="5302"/>
    </w:pPr>
    <w:rPr>
      <w:b/>
    </w:rPr>
  </w:style>
  <w:style w:type="character" w:styleId="Hyperlink">
    <w:name w:val="Hyperlink"/>
    <w:basedOn w:val="Standardskrifttypeiafsnit"/>
    <w:uiPriority w:val="99"/>
    <w:unhideWhenUsed/>
    <w:rsid w:val="003103FF"/>
    <w:rPr>
      <w:color w:val="0000FF" w:themeColor="hyperlink"/>
      <w:u w:val="single"/>
    </w:rPr>
  </w:style>
  <w:style w:type="character" w:styleId="Ulstomtale">
    <w:name w:val="Unresolved Mention"/>
    <w:basedOn w:val="Standardskrifttypeiafsnit"/>
    <w:uiPriority w:val="99"/>
    <w:semiHidden/>
    <w:unhideWhenUsed/>
    <w:rsid w:val="003103FF"/>
    <w:rPr>
      <w:color w:val="605E5C"/>
      <w:shd w:val="clear" w:color="auto" w:fill="E1DFDD"/>
    </w:rPr>
  </w:style>
  <w:style w:type="paragraph" w:styleId="NormalWeb">
    <w:name w:val="Normal (Web)"/>
    <w:basedOn w:val="Normal"/>
    <w:uiPriority w:val="99"/>
    <w:semiHidden/>
    <w:unhideWhenUsed/>
    <w:rsid w:val="002F2157"/>
    <w:rPr>
      <w:rFonts w:ascii="Times New Roman" w:hAnsi="Times New Roman"/>
      <w:sz w:val="24"/>
      <w:szCs w:val="24"/>
    </w:rPr>
  </w:style>
  <w:style w:type="paragraph" w:customStyle="1" w:styleId="Default">
    <w:name w:val="Default"/>
    <w:rsid w:val="00EC1A43"/>
    <w:pPr>
      <w:autoSpaceDE w:val="0"/>
      <w:autoSpaceDN w:val="0"/>
      <w:adjustRightInd w:val="0"/>
      <w:spacing w:line="240" w:lineRule="auto"/>
    </w:pPr>
    <w:rPr>
      <w:rFonts w:ascii="Calibri" w:hAnsi="Calibri" w:cs="Calibri"/>
      <w:color w:val="000000"/>
      <w:sz w:val="24"/>
      <w:szCs w:val="24"/>
      <w:lang w:val="en-GB"/>
    </w:rPr>
  </w:style>
  <w:style w:type="character" w:customStyle="1" w:styleId="Overskrift6Tegn">
    <w:name w:val="Overskrift 6 Tegn"/>
    <w:basedOn w:val="Standardskrifttypeiafsnit"/>
    <w:link w:val="Overskrift6"/>
    <w:uiPriority w:val="9"/>
    <w:semiHidden/>
    <w:rsid w:val="00C66E1D"/>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49FBC1F72A6AB4F99AD15B61925AF42" ma:contentTypeVersion="16" ma:contentTypeDescription="Opret et nyt dokument." ma:contentTypeScope="" ma:versionID="bd89b8e24194b0c59b7fcec6332c3039">
  <xsd:schema xmlns:xsd="http://www.w3.org/2001/XMLSchema" xmlns:xs="http://www.w3.org/2001/XMLSchema" xmlns:p="http://schemas.microsoft.com/office/2006/metadata/properties" xmlns:ns2="aaaeae39-9cdb-486c-8e56-eba0999ee549" xmlns:ns3="46bc6c66-3778-45c8-a11b-dbe50ded282a" targetNamespace="http://schemas.microsoft.com/office/2006/metadata/properties" ma:root="true" ma:fieldsID="f7382eeba6c07e787894ba873aaefb89" ns2:_="" ns3:_="">
    <xsd:import namespace="aaaeae39-9cdb-486c-8e56-eba0999ee549"/>
    <xsd:import namespace="46bc6c66-3778-45c8-a11b-dbe50ded28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eae39-9cdb-486c-8e56-eba0999ee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3fe80aff-8094-4148-a725-0517f31fcd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bc6c66-3778-45c8-a11b-dbe50ded28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79b0e4-62c7-4f75-9e38-1cb01bfaf556}" ma:internalName="TaxCatchAll" ma:showField="CatchAllData" ma:web="46bc6c66-3778-45c8-a11b-dbe50ded28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bs:GrowBusinessDocument xmlns:gbs="http://www.software-innovation.no/growBusinessDocument" gbs:officeVersion="2007" gbs:sourceId="" gbs:entity="Document" gbs:templateDesignerVersion="3.1 F">
  <gbs:DocumentNumber gbs:loadFromGrowBusiness="OnProduce" gbs:saveInGrowBusiness="False" gbs:connected="true" gbs:recno="" gbs:entity="" gbs:datatype="string" gbs:key="19073294">Sagsnr.</gbs:DocumentNumber>
</gbs:GrowBusinessDocument>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aaeae39-9cdb-486c-8e56-eba0999ee549">
      <Terms xmlns="http://schemas.microsoft.com/office/infopath/2007/PartnerControls"/>
    </lcf76f155ced4ddcb4097134ff3c332f>
    <TaxCatchAll xmlns="46bc6c66-3778-45c8-a11b-dbe50ded282a" xsi:nil="true"/>
  </documentManagement>
</p:properties>
</file>

<file path=customXml/itemProps1.xml><?xml version="1.0" encoding="utf-8"?>
<ds:datastoreItem xmlns:ds="http://schemas.openxmlformats.org/officeDocument/2006/customXml" ds:itemID="{A8B37EC1-414C-425A-8CCD-1C265FC74D54}">
  <ds:schemaRefs>
    <ds:schemaRef ds:uri="http://schemas.microsoft.com/sharepoint/v3/contenttype/forms"/>
  </ds:schemaRefs>
</ds:datastoreItem>
</file>

<file path=customXml/itemProps2.xml><?xml version="1.0" encoding="utf-8"?>
<ds:datastoreItem xmlns:ds="http://schemas.openxmlformats.org/officeDocument/2006/customXml" ds:itemID="{8B9FB52B-524A-4DC0-BB9C-0B9336C99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aeae39-9cdb-486c-8e56-eba0999ee549"/>
    <ds:schemaRef ds:uri="46bc6c66-3778-45c8-a11b-dbe50ded2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9BD2E9-6182-47C9-AFDF-28C451F6C10C}">
  <ds:schemaRefs>
    <ds:schemaRef ds:uri="http://www.software-innovation.no/growBusinessDocument"/>
  </ds:schemaRefs>
</ds:datastoreItem>
</file>

<file path=customXml/itemProps4.xml><?xml version="1.0" encoding="utf-8"?>
<ds:datastoreItem xmlns:ds="http://schemas.openxmlformats.org/officeDocument/2006/customXml" ds:itemID="{2CC87725-4F28-4292-BA25-A963C4969CAF}">
  <ds:schemaRefs>
    <ds:schemaRef ds:uri="http://schemas.microsoft.com/office/2006/metadata/properties"/>
    <ds:schemaRef ds:uri="http://schemas.microsoft.com/office/infopath/2007/PartnerControls"/>
    <ds:schemaRef ds:uri="aaaeae39-9cdb-486c-8e56-eba0999ee549"/>
    <ds:schemaRef ds:uri="46bc6c66-3778-45c8-a11b-dbe50ded282a"/>
  </ds:schemaRefs>
</ds:datastoreItem>
</file>

<file path=docProps/app.xml><?xml version="1.0" encoding="utf-8"?>
<Properties xmlns="http://schemas.openxmlformats.org/officeDocument/2006/extended-properties" xmlns:vt="http://schemas.openxmlformats.org/officeDocument/2006/docPropsVTypes">
  <Template>Normal</Template>
  <TotalTime>11025</TotalTime>
  <Pages>12</Pages>
  <Words>2989</Words>
  <Characters>18357</Characters>
  <Application>Microsoft Office Word</Application>
  <DocSecurity>0</DocSecurity>
  <Lines>706</Lines>
  <Paragraphs>323</Paragraphs>
  <ScaleCrop>false</ScaleCrop>
  <HeadingPairs>
    <vt:vector size="2" baseType="variant">
      <vt:variant>
        <vt:lpstr>Titel</vt:lpstr>
      </vt:variant>
      <vt:variant>
        <vt:i4>1</vt:i4>
      </vt:variant>
    </vt:vector>
  </HeadingPairs>
  <TitlesOfParts>
    <vt:vector size="1" baseType="lpstr">
      <vt:lpstr/>
    </vt:vector>
  </TitlesOfParts>
  <Company>Aarhus Kommune</Company>
  <LinksUpToDate>false</LinksUpToDate>
  <CharactersWithSpaces>21023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UDKAST - Program Sundheds- og Omsorgsudvalgets studietur til Amsterdam 2026</dc:title>
  <dc:subject/>
  <dc:creator>Anne Uhrbrand Saugmandsgaard</dc:creator>
  <cp:keywords/>
  <dc:description/>
  <cp:lastModifiedBy>Anne Uhrbrand Saugmandsgaard</cp:lastModifiedBy>
  <cp:revision>560</cp:revision>
  <cp:lastPrinted>2026-09-11T06:34:00Z</cp:lastPrinted>
  <dcterms:created xsi:type="dcterms:W3CDTF">2026-04-23T10:16:00Z</dcterms:created>
  <dcterms:modified xsi:type="dcterms:W3CDTF">2026-09-15T13:32:00Z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0x010100B49FBC1F72A6AB4F99AD15B61925AF42</vt:lpwstr>
  </property>
  <property fmtid="{D5CDD505-2E9C-101B-9397-08002B2CF9AE}" pid="3" name="MediaServiceImageTags">
    <vt:lpwstr/>
  </property>
</Properties>
</file>